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山东文旅云智能科技有限公司招聘岗位及任职条件表</w:t>
      </w:r>
    </w:p>
    <w:tbl>
      <w:tblPr>
        <w:tblStyle w:val="8"/>
        <w:tblW w:w="147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960"/>
        <w:gridCol w:w="1080"/>
        <w:gridCol w:w="843"/>
        <w:gridCol w:w="690"/>
        <w:gridCol w:w="5955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2" w:hRule="atLeast"/>
          <w:tblHeader/>
          <w:jc w:val="center"/>
        </w:trPr>
        <w:tc>
          <w:tcPr>
            <w:tcW w:w="502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b/>
                <w:bCs/>
                <w:sz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lang w:val="en-US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b/>
                <w:bCs/>
                <w:sz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lang w:val="en-US"/>
              </w:rPr>
              <w:t>部门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b/>
                <w:bCs/>
                <w:sz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lang w:val="en-US"/>
              </w:rPr>
              <w:t>岗位</w:t>
            </w:r>
          </w:p>
        </w:tc>
        <w:tc>
          <w:tcPr>
            <w:tcW w:w="843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b/>
                <w:bCs/>
                <w:sz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lang w:val="en-US"/>
              </w:rPr>
              <w:t>学历</w:t>
            </w:r>
          </w:p>
          <w:p>
            <w:pPr>
              <w:pStyle w:val="2"/>
              <w:spacing w:before="0" w:line="300" w:lineRule="exact"/>
              <w:ind w:left="0"/>
              <w:jc w:val="center"/>
              <w:rPr>
                <w:b/>
                <w:bCs/>
                <w:sz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lang w:val="en-US"/>
              </w:rPr>
              <w:t>要求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b/>
                <w:bCs/>
                <w:sz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lang w:val="en-US"/>
              </w:rPr>
              <w:t>招聘</w:t>
            </w:r>
          </w:p>
          <w:p>
            <w:pPr>
              <w:pStyle w:val="2"/>
              <w:spacing w:before="0" w:line="300" w:lineRule="exact"/>
              <w:ind w:left="0"/>
              <w:jc w:val="center"/>
              <w:rPr>
                <w:b/>
                <w:bCs/>
                <w:sz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lang w:val="en-US"/>
              </w:rPr>
              <w:t>人数</w:t>
            </w:r>
          </w:p>
        </w:tc>
        <w:tc>
          <w:tcPr>
            <w:tcW w:w="5955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b/>
                <w:bCs/>
                <w:sz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lang w:val="en-US"/>
              </w:rPr>
              <w:t>岗位职责</w:t>
            </w:r>
          </w:p>
        </w:tc>
        <w:tc>
          <w:tcPr>
            <w:tcW w:w="4704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b/>
                <w:bCs/>
                <w:sz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lang w:val="en-US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29" w:hRule="atLeast"/>
          <w:jc w:val="center"/>
        </w:trPr>
        <w:tc>
          <w:tcPr>
            <w:tcW w:w="502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sz w:val="22"/>
                <w:szCs w:val="32"/>
                <w:lang w:val="en-US"/>
              </w:rPr>
              <w:t>公司</w:t>
            </w:r>
            <w:r>
              <w:rPr>
                <w:rFonts w:hint="eastAsia"/>
                <w:sz w:val="22"/>
                <w:szCs w:val="32"/>
                <w:lang w:val="en-US"/>
              </w:rPr>
              <w:t>经理层</w:t>
            </w:r>
            <w:r>
              <w:rPr>
                <w:sz w:val="22"/>
                <w:szCs w:val="32"/>
                <w:lang w:val="en-US"/>
              </w:rPr>
              <w:t>成员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首席金融官</w:t>
            </w:r>
          </w:p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（职业经理人）</w:t>
            </w:r>
          </w:p>
        </w:tc>
        <w:tc>
          <w:tcPr>
            <w:tcW w:w="843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硕士/MBA及以上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</w:t>
            </w:r>
          </w:p>
        </w:tc>
        <w:tc>
          <w:tcPr>
            <w:tcW w:w="5955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负责与银行等金融机构和外部投资机构的日常联络，寻找融资资本，全面规划融资项目及具体方案；</w:t>
            </w:r>
            <w:r>
              <w:rPr>
                <w:sz w:val="21"/>
                <w:lang w:val="en-US"/>
              </w:rPr>
              <w:t xml:space="preserve"> 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负责组织实施股权融资的全流程工作；负责对已完成的融资工作进行后续监控、分析、评估、管理；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根据公司业务需求和部署，负责制定公司互联网金融及支付应用产品的发展方向和策略，参与设计、研发相关产品；将用户对互联网金融及支付应用产品的需求应用在业务场景中；</w:t>
            </w:r>
            <w:r>
              <w:rPr>
                <w:sz w:val="21"/>
                <w:lang w:val="en-US"/>
              </w:rPr>
              <w:t xml:space="preserve"> 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参与组织公司资本运作项目的私募、并购、重组、改制、处置（转正）、投资方案的拟订并组织实施，指导公司相关资本运作项目；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5 负责和信贷平台的业务对接及合作；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6 协助设计公司上市前转制和重组方案。</w:t>
            </w:r>
          </w:p>
        </w:tc>
        <w:tc>
          <w:tcPr>
            <w:tcW w:w="4704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年龄在45周岁以下，金融、经济、企业管理、投资等相关专业优先；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具有8年及以上金融、投融资类相关工作经验，熟悉金融市场，熟悉股权投资业务流程和相关法律法规，具有扎实的财务分析能力、投融资分析能力和执行经验，掌握战略规划技能、投资分析技能、商务谈判技能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熟悉金融政策，熟悉金融类互联网产品，了解互联网支付、信贷金融等专业知识，具有金融类互联网产品设计及研发成功案例者优先；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敏锐的战略眼光和投资触觉，良好的市场开拓能力和商务谈判能力，具有丰富的融资渠道和业内广泛的人际关系。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12" w:hRule="atLeast"/>
          <w:jc w:val="center"/>
        </w:trPr>
        <w:tc>
          <w:tcPr>
            <w:tcW w:w="502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运营</w:t>
            </w:r>
          </w:p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中心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部长</w:t>
            </w:r>
          </w:p>
        </w:tc>
        <w:tc>
          <w:tcPr>
            <w:tcW w:w="843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本科及以上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</w:t>
            </w:r>
          </w:p>
        </w:tc>
        <w:tc>
          <w:tcPr>
            <w:tcW w:w="5955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熟悉行业市场运营环境，负责制定平台整体运营推广计划，拓展所有的线上及线下渠道，带领团队实现营销目标，对部门业绩指标全面负责；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统筹公司平台的内外部资源整合，包括不限于景区、酒店、</w:t>
            </w:r>
            <w:r>
              <w:rPr>
                <w:rFonts w:hint="eastAsia"/>
                <w:spacing w:val="-6"/>
                <w:sz w:val="21"/>
                <w:lang w:val="en-US"/>
              </w:rPr>
              <w:t>交通、娱乐、餐饮等其他业态资源的整合，优化各渠道推广效果；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搭建公司新媒体矩阵，统筹新媒体运营及社群运营，形成稳健的品牌、内容和产品曝光渠道，做好公司平台的产品策划、活动策划及落地等；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 xml:space="preserve">4 </w:t>
            </w:r>
            <w:r>
              <w:rPr>
                <w:rFonts w:hint="eastAsia"/>
                <w:spacing w:val="-6"/>
                <w:sz w:val="21"/>
                <w:lang w:val="en-US"/>
              </w:rPr>
              <w:t>深度研究平台政策和功能，跟踪、收集行业的运营推广模式，不断优化、调整销售策略；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5 负责部门的经营分析，做好部门日常管理、团队管理和人才梯队建设等工作。</w:t>
            </w:r>
          </w:p>
        </w:tc>
        <w:tc>
          <w:tcPr>
            <w:tcW w:w="4704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旅游管理、市场营销、企业管理等相关专业，3-5年文旅行业相关经验，具备成熟的操作经验；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大型OTA平台运营管理等相似工作经历者优先；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有社群运营及产品策划或渠道拓展成功经验者优先；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具</w:t>
            </w:r>
            <w:r>
              <w:rPr>
                <w:rFonts w:hint="eastAsia"/>
                <w:spacing w:val="-6"/>
                <w:sz w:val="21"/>
                <w:lang w:val="en-US"/>
              </w:rPr>
              <w:t>有先进的管理理念，较强的管理能力、组织协调能力和沟通应变能力，具有一定的领导能力。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020" w:hRule="atLeast"/>
          <w:jc w:val="center"/>
        </w:trPr>
        <w:tc>
          <w:tcPr>
            <w:tcW w:w="502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运营</w:t>
            </w:r>
          </w:p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中心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商务文案</w:t>
            </w:r>
          </w:p>
        </w:tc>
        <w:tc>
          <w:tcPr>
            <w:tcW w:w="843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本科及以上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</w:t>
            </w:r>
          </w:p>
        </w:tc>
        <w:tc>
          <w:tcPr>
            <w:tcW w:w="5955" w:type="dxa"/>
            <w:vAlign w:val="center"/>
          </w:tcPr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负责公司各类运营、商务、综合性材料、报告、工作计划、总结等有关文字材料的撰写；</w:t>
            </w:r>
          </w:p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承办上级和外来文件的收发、传递、汇总、流转工作；</w:t>
            </w:r>
          </w:p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完成公司领导交办的其他工作。</w:t>
            </w:r>
          </w:p>
        </w:tc>
        <w:tc>
          <w:tcPr>
            <w:tcW w:w="4704" w:type="dxa"/>
            <w:vAlign w:val="center"/>
          </w:tcPr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 xml:space="preserve">1 </w:t>
            </w:r>
            <w:r>
              <w:rPr>
                <w:rFonts w:hint="eastAsia"/>
                <w:spacing w:val="-6"/>
                <w:sz w:val="21"/>
                <w:lang w:val="en-US"/>
              </w:rPr>
              <w:t>中文、新闻、法学、企业管理、经济等相关专业</w:t>
            </w:r>
            <w:r>
              <w:rPr>
                <w:rFonts w:hint="eastAsia"/>
                <w:sz w:val="21"/>
                <w:lang w:val="en-US"/>
              </w:rPr>
              <w:t>；</w:t>
            </w:r>
          </w:p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具有扎实的文字功底、较强的沟通协调能力以及团队协作精神；</w:t>
            </w:r>
          </w:p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熟练掌握相关办公软件和专业管理工具；</w:t>
            </w:r>
          </w:p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 xml:space="preserve">4 </w:t>
            </w:r>
            <w:r>
              <w:rPr>
                <w:rFonts w:hint="eastAsia"/>
                <w:spacing w:val="-6"/>
                <w:sz w:val="21"/>
                <w:lang w:val="en-US"/>
              </w:rPr>
              <w:t>有大型国企、事业单位文字工作经验者优先考虑。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65" w:hRule="atLeast"/>
          <w:jc w:val="center"/>
        </w:trPr>
        <w:tc>
          <w:tcPr>
            <w:tcW w:w="502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大数据产品经理</w:t>
            </w:r>
          </w:p>
        </w:tc>
        <w:tc>
          <w:tcPr>
            <w:tcW w:w="843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本科及以上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</w:t>
            </w:r>
          </w:p>
        </w:tc>
        <w:tc>
          <w:tcPr>
            <w:tcW w:w="5955" w:type="dxa"/>
            <w:vAlign w:val="center"/>
          </w:tcPr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负责大数据平台的运营、监管、建设、反馈，确保平台运维的顺畅性；</w:t>
            </w:r>
          </w:p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通过对平台数据的分析，对行业需求进行采集、判断和版本规划，推动产品的设计和实现，进行大数据平台类产品的相关功能设计与解决方案；</w:t>
            </w:r>
          </w:p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负责跟踪行业动态，捕捉行业风口或新机会点，深入挖掘数据价值，提升平台产品价值，推动平台产品创新，寻找新的数据应用场景，不断提升、优化平台功能。</w:t>
            </w:r>
          </w:p>
        </w:tc>
        <w:tc>
          <w:tcPr>
            <w:tcW w:w="4704" w:type="dxa"/>
            <w:vAlign w:val="center"/>
          </w:tcPr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具有3年以上平台技术型产品的设计经验；</w:t>
            </w:r>
          </w:p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 xml:space="preserve">2 </w:t>
            </w:r>
            <w:r>
              <w:rPr>
                <w:rFonts w:hint="eastAsia"/>
                <w:spacing w:val="-6"/>
                <w:sz w:val="21"/>
                <w:lang w:val="en-US"/>
              </w:rPr>
              <w:t>熟悉大数据、数据治理、数据仓库、实时计算、ETL和OLAP等技术概念和基本原理；</w:t>
            </w:r>
          </w:p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 xml:space="preserve">3 了解常用数据挖掘算法及适用场景，了解大数据架构及工作流程； </w:t>
            </w:r>
          </w:p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有较好产品意识，有一定的商业和市场意识，能体系化地推进各项工作开展；</w:t>
            </w:r>
          </w:p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5 主导或参与过数据体系或数据产品的搭建。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71" w:hRule="atLeast"/>
          <w:jc w:val="center"/>
        </w:trPr>
        <w:tc>
          <w:tcPr>
            <w:tcW w:w="502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5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内容运营经理</w:t>
            </w:r>
          </w:p>
        </w:tc>
        <w:tc>
          <w:tcPr>
            <w:tcW w:w="843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本科及以上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5</w:t>
            </w:r>
          </w:p>
        </w:tc>
        <w:tc>
          <w:tcPr>
            <w:tcW w:w="5955" w:type="dxa"/>
            <w:vAlign w:val="center"/>
          </w:tcPr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负责公司平台内容的策划、创新与应用，以平台内容创新应用为核心，打造平台影响力，围绕文旅行业与本地实际，打造有创意、有温度、有感情的平台文旅内容“爆款”；</w:t>
            </w:r>
          </w:p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负责推动平台“居游一体化”建设，负责“省-市-区县-景区场馆”多级联动的内容联动；</w:t>
            </w:r>
          </w:p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负责公司平台的内外部资源整合，整合多行业、多渠道内容创新合作，包括不限于行业大V内容联动、媒体联动等；</w:t>
            </w:r>
          </w:p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负责公司平台的整体营销策划、新媒体运营及社群运营，负责平台的日常管理、组织架构、绩效考核等工作。</w:t>
            </w:r>
          </w:p>
        </w:tc>
        <w:tc>
          <w:tcPr>
            <w:tcW w:w="4704" w:type="dxa"/>
            <w:vAlign w:val="center"/>
          </w:tcPr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有1-3年文旅行业相关经验，具备旅游资源及成熟的操作经验；</w:t>
            </w:r>
          </w:p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较强的语言组织表达能力、文字撰写能力和拍摄剪辑能力；</w:t>
            </w:r>
          </w:p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良好的人际沟通能力、良好的团队精神与合作意识；</w:t>
            </w:r>
          </w:p>
          <w:p>
            <w:pPr>
              <w:pStyle w:val="2"/>
              <w:spacing w:before="0" w:line="32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大型OTA平台运营、文旅媒体平台运营、互联网平台内容策划等相似工作经历者优先。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78" w:hRule="atLeast"/>
          <w:jc w:val="center"/>
        </w:trPr>
        <w:tc>
          <w:tcPr>
            <w:tcW w:w="502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6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运营</w:t>
            </w:r>
          </w:p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中心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产品运营经理</w:t>
            </w:r>
          </w:p>
        </w:tc>
        <w:tc>
          <w:tcPr>
            <w:tcW w:w="843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本科及以上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</w:t>
            </w:r>
          </w:p>
        </w:tc>
        <w:tc>
          <w:tcPr>
            <w:tcW w:w="5955" w:type="dxa"/>
            <w:vAlign w:val="center"/>
          </w:tcPr>
          <w:p>
            <w:pPr>
              <w:pStyle w:val="2"/>
              <w:spacing w:before="0" w:line="28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负责公司平台内外部资源整合，丰富、完善平台产品，拓展B端产品渠道，包括不限于景区、酒店、交通、娱乐、餐饮等其他业态资源的整合；</w:t>
            </w:r>
          </w:p>
          <w:p>
            <w:pPr>
              <w:pStyle w:val="2"/>
              <w:spacing w:before="0" w:line="28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负责完善平台产品管理机制，负责平台店铺、产品、渠道等运营管理；</w:t>
            </w:r>
          </w:p>
          <w:p>
            <w:pPr>
              <w:pStyle w:val="2"/>
              <w:spacing w:before="0" w:line="28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负责对平台运营中找出问题、提出解决办法，优化平台产品与产品组合，提升平台盈利能力；</w:t>
            </w:r>
          </w:p>
          <w:p>
            <w:pPr>
              <w:pStyle w:val="2"/>
              <w:spacing w:before="0" w:line="28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负责平台的产品经营分析，以及日常管理、组织架构、绩效考核等工作，负责与财务等部门完成平台日常对账核单等。</w:t>
            </w:r>
          </w:p>
        </w:tc>
        <w:tc>
          <w:tcPr>
            <w:tcW w:w="4704" w:type="dxa"/>
            <w:vAlign w:val="center"/>
          </w:tcPr>
          <w:p>
            <w:pPr>
              <w:pStyle w:val="2"/>
              <w:spacing w:before="0" w:line="28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有1-3年文旅行业相关经验，具备旅游资源及成熟的操作经验；</w:t>
            </w:r>
          </w:p>
          <w:p>
            <w:pPr>
              <w:pStyle w:val="2"/>
              <w:spacing w:before="0" w:line="28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 xml:space="preserve">2 </w:t>
            </w:r>
            <w:r>
              <w:rPr>
                <w:rFonts w:hint="eastAsia"/>
                <w:spacing w:val="-6"/>
                <w:sz w:val="21"/>
                <w:lang w:val="en-US"/>
              </w:rPr>
              <w:t>具备良好的人际沟通能力、语言组织表达能力、文字撰写能力，良好的团队精神与合作意识；</w:t>
            </w:r>
          </w:p>
          <w:p>
            <w:pPr>
              <w:pStyle w:val="2"/>
              <w:spacing w:before="0" w:line="28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大型OTA平台运营、互联网平台运营等相似工作经历者优先；</w:t>
            </w:r>
          </w:p>
          <w:p>
            <w:pPr>
              <w:pStyle w:val="2"/>
              <w:spacing w:before="0" w:line="28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有社群运营及产品策划或渠道拓展成功经验者优先。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09" w:hRule="atLeast"/>
          <w:jc w:val="center"/>
        </w:trPr>
        <w:tc>
          <w:tcPr>
            <w:tcW w:w="502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7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用户运营经理</w:t>
            </w:r>
          </w:p>
        </w:tc>
        <w:tc>
          <w:tcPr>
            <w:tcW w:w="843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本科及以上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</w:t>
            </w:r>
          </w:p>
        </w:tc>
        <w:tc>
          <w:tcPr>
            <w:tcW w:w="5955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活跃平台用户，建立、管理会员营销体系，根据用户生命周期及品牌业务指标，针对不同层级用户做策划促活活动，不断优化及完善会员营销体系；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制定会员营销策略，进行精细化运营，负责平台相关活动的策划、营销、推广、资源整合等工作；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负责平台政府券、平台券、企业券的运营、推广等工作，根据相关要求制定领取、核销等政策，并按相关要求推进实施；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 xml:space="preserve">4 </w:t>
            </w:r>
            <w:r>
              <w:rPr>
                <w:rFonts w:hint="eastAsia"/>
                <w:spacing w:val="-6"/>
                <w:sz w:val="21"/>
                <w:lang w:val="en-US"/>
              </w:rPr>
              <w:t>培养品牌忠实用户，数据收集、整理、分析及改善对策制定，提高平台产品复购、留存；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5 负责提升会员基数、会员消费频次、会员客单价、会员活动参与率、会员用户满意度等相关指标；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6 了解收集市场动态，依据市场变化适时调整会员整体营销方案，策划定期的会员专属活动。</w:t>
            </w:r>
          </w:p>
        </w:tc>
        <w:tc>
          <w:tcPr>
            <w:tcW w:w="4704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市场营销、旅游管理、文化传媒、工商管理、计算机等相关专业优先考虑；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具有会员维护管理工作经验；有服务过头部商家CRM优先考虑；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对会员营销体系的搭建和方案设计有深刻的认知和理解；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有良好的数据逻辑思维，较强的文案功底和活动策划能力；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5 有较强的沟通能力、市场开拓能力，能有效实现资源整合；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6 有社群运营及产品策划或渠道拓展成功经验者优先。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31" w:hRule="atLeast"/>
          <w:jc w:val="center"/>
        </w:trPr>
        <w:tc>
          <w:tcPr>
            <w:tcW w:w="502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8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运营</w:t>
            </w:r>
          </w:p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中心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创意策划经理</w:t>
            </w:r>
          </w:p>
        </w:tc>
        <w:tc>
          <w:tcPr>
            <w:tcW w:w="843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本科及以上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</w:t>
            </w:r>
          </w:p>
        </w:tc>
        <w:tc>
          <w:tcPr>
            <w:tcW w:w="5955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负责平台创意策划运营，负责平台小程序、公众号、抖音、小红书等平台的活动内容策划及素材制作；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负责视频等内容的编写及发布、粉丝管理及互动;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灵敏捕捉、把握行业热点，及时完成专题策划、活动策划，并对策划方案的执行效果进行跟踪;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收集用户意见及建议，分析和挖掘用户的使用习惯、情感及体验感受；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 xml:space="preserve">5 </w:t>
            </w:r>
            <w:r>
              <w:rPr>
                <w:rFonts w:hint="eastAsia"/>
                <w:spacing w:val="-6"/>
                <w:sz w:val="21"/>
                <w:lang w:val="en-US"/>
              </w:rPr>
              <w:t>做好目标客户群的精准定位，提高产品在目标客户群的知名度。</w:t>
            </w:r>
          </w:p>
        </w:tc>
        <w:tc>
          <w:tcPr>
            <w:tcW w:w="4704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熟悉新媒体推广及活动策划工作，有媒体宣传渠道者优先；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熟悉文旅行业，具有较强的文旅活动策划、内容策划、推广营销等能力及文案写作能力，对新媒体有较强的洞察力;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敢于创新，思维活跃，对新媒体营销工作有极大的热情和投入;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熟悉网络媒体传播特点，对社会化媒体传播有独到理解和驾驭；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5 具备文旅行业平台活动策划经验者优先考虑。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45" w:hRule="atLeast"/>
          <w:jc w:val="center"/>
        </w:trPr>
        <w:tc>
          <w:tcPr>
            <w:tcW w:w="502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9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技术部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前端工程师</w:t>
            </w:r>
          </w:p>
        </w:tc>
        <w:tc>
          <w:tcPr>
            <w:tcW w:w="843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本科及以上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</w:t>
            </w:r>
          </w:p>
        </w:tc>
        <w:tc>
          <w:tcPr>
            <w:tcW w:w="5955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负责项目前端开发，包括 Web 及 mobile 等产品；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应用新技术，设计开发极具用户体验的前端应用；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能够参与基础框架的搭建工作；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参与开发微信小程序。</w:t>
            </w:r>
          </w:p>
        </w:tc>
        <w:tc>
          <w:tcPr>
            <w:tcW w:w="4704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计算机、软件等专业毕业，精通Javascript、HTML/HTML5、CSS/CSS3等前端开发技术，熟悉W3C标准；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深刻理解Web标准，对可用性、稳定性、可访问性等相关知识有一定实践经验，具有模块化编程思想、良好的代码书写习惯；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精通微信小程序开发，对前端工程化和组件化有较深的理解；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熟悉主流的前端框架React、Vue、angular等，了解其实现原理，并用其开发过线上产品；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5 掌握前端构建工具，如 fis / Webpack/rollup等。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78" w:hRule="atLeast"/>
          <w:jc w:val="center"/>
        </w:trPr>
        <w:tc>
          <w:tcPr>
            <w:tcW w:w="502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10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技术部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安卓开发工程师</w:t>
            </w:r>
          </w:p>
        </w:tc>
        <w:tc>
          <w:tcPr>
            <w:tcW w:w="843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本科及以上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</w:t>
            </w:r>
          </w:p>
        </w:tc>
        <w:tc>
          <w:tcPr>
            <w:tcW w:w="5955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负责Android平台应用程序设计、开发；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参与讨论程序功能设计，独立完成功能开发，验证和修正测试中发现的问题；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学习和研究新技术以满足产品的需求，根据开发过程中的体验对产品提出改进建议；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技术难点攻克，解决各种疑难杂症，新技术预研；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5 关注及调研IOS/大前端方向的前沿技术。</w:t>
            </w:r>
          </w:p>
        </w:tc>
        <w:tc>
          <w:tcPr>
            <w:tcW w:w="4704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计算机或相关专业毕业，3年以上Android开发工作经验；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精通Android平台架构、原理、API以及Android SDK，具备设计APP框架能力；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精通Android下的高性能编程及性能调优，熟悉各种手机适配；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责任心强，Geek精神，热爱移动互联网，极佳团队协作精神；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5 有视频、流媒体播放开发经验者优先，熟悉使用uni-app开发工具者优先。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55" w:hRule="atLeast"/>
          <w:jc w:val="center"/>
        </w:trPr>
        <w:tc>
          <w:tcPr>
            <w:tcW w:w="502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11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技术部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IOS开发工程师</w:t>
            </w:r>
          </w:p>
        </w:tc>
        <w:tc>
          <w:tcPr>
            <w:tcW w:w="843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本科及以上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</w:t>
            </w:r>
          </w:p>
        </w:tc>
        <w:tc>
          <w:tcPr>
            <w:tcW w:w="5955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负责IOS端产品框架的研究，设计和实现、关键技术验证和选型等工作；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参于业务需求设计讨论，根据需求说明、交互文档与视觉完成开发、测试工作；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学习和研究新技术以满足产品的需求，根据开发过程中的体验对产品提出改进建议；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关注及调研IOS/大前端方向的前沿技术。</w:t>
            </w:r>
          </w:p>
        </w:tc>
        <w:tc>
          <w:tcPr>
            <w:tcW w:w="4704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计算机、软件相关专业，具有3年以上IOS开发工作经验；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熟练掌握IOS下网络通信机制，对Socket通信、TCP/IP和HTTP有深刻理解和实际经验；熟悉JSON及XML数据结构及数据解析；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精通IOS应用开发框架、熟练进行IOS UI/Framework开发技能、熟练使用IOS SDK、 熟练进行基于数据库的手机应用开发；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深入了解各个不同IOS版本的特性与差异；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5 有较完整IOS项目的设计、开发、交付经验并成功发布App者优先；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6 有大前端（如React Native、Weex、Flutter等）经验者优先；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7 熟悉使用uni-app开发工具者优先。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4" w:hRule="atLeast"/>
          <w:jc w:val="center"/>
        </w:trPr>
        <w:tc>
          <w:tcPr>
            <w:tcW w:w="502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12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技术部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JAVA研发高级</w:t>
            </w:r>
            <w:r>
              <w:rPr>
                <w:rFonts w:hint="eastAsia"/>
                <w:sz w:val="21"/>
                <w:lang w:val="en-US"/>
              </w:rPr>
              <w:br w:type="textWrapping"/>
            </w:r>
            <w:r>
              <w:rPr>
                <w:rFonts w:hint="eastAsia"/>
                <w:sz w:val="21"/>
                <w:lang w:val="en-US"/>
              </w:rPr>
              <w:t>工程师</w:t>
            </w:r>
          </w:p>
        </w:tc>
        <w:tc>
          <w:tcPr>
            <w:tcW w:w="843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本科及以上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</w:t>
            </w:r>
          </w:p>
        </w:tc>
        <w:tc>
          <w:tcPr>
            <w:tcW w:w="5955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负责客户端APP产品中服务器后端的工程设计，架构设计以及开发工作;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研究业界最新技术及其应用，解决创新研发过程中的关键问题和技术难点；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根据项目任务计划按时完成软件编码和单元测试工作;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按照开发流程编写相应模块的设计文档;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5 与产品经理、工程师、其他团队沟通合作，保证产品研发工作的质量和进度;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6 参与公司内外的技术交流，对前瞻技术进行预研。</w:t>
            </w:r>
          </w:p>
        </w:tc>
        <w:tc>
          <w:tcPr>
            <w:tcW w:w="4704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扎实的java编程基础；精通数据结构，精通多线程编程，掌握常用的设计模式；熟悉JVM，包括内存模型、类加载机制以及性能优化；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精通Spring Cloud的微服务架构；有大规模微服务系统设计/开发/运维实战经验者优先；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对各种开源的框架如Spring、mybatis、Spring boot、Spring cloud、Dubbo等有深入的了解；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对服务端业务模块的敏捷设计、迭代重构、安全性、开放API、负载均衡、服务调度、容错处理、搜索、缓存、高并发等方面有一定理解；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5 精通数据库设计和性能优化;熟悉主流RDBMS和NoSQL数据库(MySQL, MongoDB, Memcached, Redis等)，以及数据库编程(SQL, JDBC, iBatis, OpenJPA, 等)；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6 熟悉docker、k88s等容器技术并有实际使用经验；熟悉hadoop、hive、hbase、spark、kylin等大数据技术优先；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7 熟练操作linux系统，能熟练应用shell/python等脚本语言。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12" w:hRule="atLeast"/>
          <w:jc w:val="center"/>
        </w:trPr>
        <w:tc>
          <w:tcPr>
            <w:tcW w:w="502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13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智慧文旅事业部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区域总监</w:t>
            </w:r>
          </w:p>
        </w:tc>
        <w:tc>
          <w:tcPr>
            <w:tcW w:w="843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本科及以上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</w:t>
            </w:r>
          </w:p>
        </w:tc>
        <w:tc>
          <w:tcPr>
            <w:tcW w:w="5955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 xml:space="preserve">1 根据公司战略规划，统筹负责区域内智慧城市、智慧文旅等项目的市场开拓工作，制定公司对区域市场的发展目标，拟定所负责区域市场的发展规划、年度经营计划等； 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负责所辖区域销售计划的制定、实施和管理，确保完成销售目标、回款目标、利润目标；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负责对区域内销售人员的日常组织、协调和管理工作，建立和管理销售团队，规范销售部门工作流程，包含销售目标的分解、人才梯队建设、业绩考核、人员培训等，确保完成销售目标；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对行业发展趋势、竞争形势、市场需求等进行分析，预测销售走势、把握市场机会，做出应变决策和实施；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5 统筹并维护行业重点大客户关系，开拓标杆客户，提高公司市场竞争力，定期向公司汇报区域各项经营业绩、指标完成进度等情况；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6 完成上级交办的其他任务。</w:t>
            </w:r>
          </w:p>
        </w:tc>
        <w:tc>
          <w:tcPr>
            <w:tcW w:w="4704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具备3-5年以上文旅行业、大型平台拓展总监等工作经验，有政府文旅行业工作经验优先；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有文旅行业市场开拓、信息化建设、智慧化项目建设等大项目运作经验，拥有良好的个人销售业绩和团队销售记录；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具有较强的领导、决策、组织和开拓能力，准确的市场判断力、应变能力；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具有完成销售目标的执行力、抗压力、优秀的团队领导力及谈判能力。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35" w:hRule="atLeast"/>
          <w:jc w:val="center"/>
        </w:trPr>
        <w:tc>
          <w:tcPr>
            <w:tcW w:w="502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14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智慧文旅事业部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市场经理</w:t>
            </w:r>
          </w:p>
        </w:tc>
        <w:tc>
          <w:tcPr>
            <w:tcW w:w="843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本科及以上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</w:t>
            </w:r>
          </w:p>
        </w:tc>
        <w:tc>
          <w:tcPr>
            <w:tcW w:w="5955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负责智慧城市、智慧文旅等项目的具体市场开拓工作，根据公司市场营销战略，完成项目在负责区域内的市场经营指标；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与负责的区域内文旅主管单位、文旅企业、文博场馆等进行合作，扩大平台及相关项目在G端和B端合作方的覆盖率；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拓展销售渠道并维护已有销售渠道，与客户建立长期稳定的合作关系;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把握市场动态和市场方向，对营销数据、交易数据、客户管理等进行监控管理；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5 紧密配合区域总监的工作安排，确保完成区域销售目标。</w:t>
            </w:r>
          </w:p>
        </w:tc>
        <w:tc>
          <w:tcPr>
            <w:tcW w:w="4704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熟悉市场营销，具备较强的市场研判能力、沟通能力、销售能力；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熟悉文旅市场，具有一定人脉资源和推广渠道，具备较强的业务拓展能力。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567" w:hRule="atLeast"/>
          <w:jc w:val="center"/>
        </w:trPr>
        <w:tc>
          <w:tcPr>
            <w:tcW w:w="502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15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智慧文旅事业部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商务经理</w:t>
            </w:r>
          </w:p>
        </w:tc>
        <w:tc>
          <w:tcPr>
            <w:tcW w:w="843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本科及以上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</w:t>
            </w:r>
          </w:p>
        </w:tc>
        <w:tc>
          <w:tcPr>
            <w:tcW w:w="5955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通过各渠道跟进全国范围内的业务招投标信息，根据公司业务要求，负责项目的招投标工作，配合相关部门完成招投标业务；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负责协助项目负责人完成项目的商务工作，处理项目开拓、建设过程中相关商务资料等准备、投递等事宜，负责协助项目负责人与甲方商务沟通，按要求及时对项目款项进行追缴；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 xml:space="preserve">3 掌握文旅行业有关管理规定、招投标政策方面、价格政策和造价管理方面的发展动态;与相关政府部门、业务机构及同行保持良好关系，维持和提高公司在行业中地位与影响; 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开展市场调查和研究，进行技术经济分析，收集各类材料与工程造价信息、供应商情况。</w:t>
            </w:r>
          </w:p>
        </w:tc>
        <w:tc>
          <w:tcPr>
            <w:tcW w:w="4704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具备1年以上商</w:t>
            </w:r>
            <w:r>
              <w:rPr>
                <w:rFonts w:hint="eastAsia"/>
                <w:spacing w:val="-6"/>
                <w:sz w:val="21"/>
                <w:lang w:val="en-US"/>
              </w:rPr>
              <w:t>务开拓、招投标管理等工作经验，熟悉文旅行业优先；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工作认真负责，良好的沟通能力，组织能力，责任心强，工作积极主动，有团队合作精神，有耐心，工作细致认真、谨慎，对公司忠诚，具有良好的保密意识。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95" w:hRule="atLeast"/>
          <w:jc w:val="center"/>
        </w:trPr>
        <w:tc>
          <w:tcPr>
            <w:tcW w:w="502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16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产品与解决方案部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产品经理（智慧文旅方向）</w:t>
            </w:r>
          </w:p>
        </w:tc>
        <w:tc>
          <w:tcPr>
            <w:tcW w:w="843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本科及以上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</w:t>
            </w:r>
          </w:p>
        </w:tc>
        <w:tc>
          <w:tcPr>
            <w:tcW w:w="5955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了解公司平台产品，负责支持智慧文旅行业业务售前咨询，引导挖掘行业客户需求，通过与客户进行交流、分析，快速理解客户业务需求，完成客户需求收集引导和可行性分析，形成解决方案并不断优化；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积极协调运营部门、技术团队，推动和跟踪解决方案的落地；开展行业调研，对文旅行业方案进行需求分析，并进行系统架构设计，负责技术咨询、总体设计方案提供；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根据区域智慧文旅平台的功能和定位，结合文旅产业在数字化转型上面临的痛点，利用自身专业技能，设计智慧文旅行业解决方案，配合团队打造公司核心产品体系；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具备大数据、人工智能等相关知识，创新文旅场景应用，推进行业解决方案的迭代优化；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5 熟悉招投标运作模式，负责项目前期阶段的需求分析、方案交流、方案设计、概念验证、招投标等工作。</w:t>
            </w:r>
          </w:p>
        </w:tc>
        <w:tc>
          <w:tcPr>
            <w:tcW w:w="4704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具备3年以上智慧文旅行业经验；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具备</w:t>
            </w:r>
            <w:r>
              <w:rPr>
                <w:rFonts w:hint="eastAsia"/>
                <w:spacing w:val="-6"/>
                <w:sz w:val="21"/>
                <w:lang w:val="en-US"/>
              </w:rPr>
              <w:t>良好的需求抽取能力，客户痛点分析能力；有敏锐的商业意识和自主决策能力，能快速发掘和响应客户需求；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具备较深的IT技术背景，具备智慧城市、智慧文旅、数字乡村等至少某一行业方案、智慧文旅产品规划能力；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对云计算、大数据和人工智能等前沿技术领域有较好的理解，能够在方案中充分运用所掌握的概念和知识；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5 具备优秀的沟通能力和良好的亲和力以及跨团队协作能力，能接受不定期出差支撑项目；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6 具有对互联网产品、智慧旅游、智慧城市、数字乡村等政企行业架构设计有技术或方案沉淀，有行业团队架构设计经验者优先。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98" w:hRule="atLeast"/>
          <w:jc w:val="center"/>
        </w:trPr>
        <w:tc>
          <w:tcPr>
            <w:tcW w:w="502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17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产品与解决方案部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产品经理（元宇宙方向）</w:t>
            </w:r>
          </w:p>
        </w:tc>
        <w:tc>
          <w:tcPr>
            <w:tcW w:w="843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本科及以上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</w:t>
            </w:r>
          </w:p>
        </w:tc>
        <w:tc>
          <w:tcPr>
            <w:tcW w:w="5955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1</w:t>
            </w:r>
            <w:r>
              <w:rPr>
                <w:rFonts w:hint="eastAsia"/>
                <w:sz w:val="21"/>
                <w:lang w:val="en-US"/>
              </w:rPr>
              <w:t xml:space="preserve"> 根据公司战略方向，在元宇宙领域探索新的方向；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2</w:t>
            </w:r>
            <w:r>
              <w:rPr>
                <w:rFonts w:hint="eastAsia"/>
                <w:sz w:val="21"/>
                <w:lang w:val="en-US"/>
              </w:rPr>
              <w:t xml:space="preserve"> 负责文旅领域元宇宙、</w:t>
            </w:r>
            <w:r>
              <w:rPr>
                <w:sz w:val="21"/>
                <w:lang w:val="en-US"/>
              </w:rPr>
              <w:t>NFT</w:t>
            </w:r>
            <w:r>
              <w:rPr>
                <w:rFonts w:hint="eastAsia"/>
                <w:sz w:val="21"/>
                <w:lang w:val="en-US"/>
              </w:rPr>
              <w:t>创新平台及产品的内容规划、运营规划及实施；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3</w:t>
            </w:r>
            <w:r>
              <w:rPr>
                <w:rFonts w:hint="eastAsia"/>
                <w:sz w:val="21"/>
                <w:lang w:val="en-US"/>
              </w:rPr>
              <w:t xml:space="preserve"> 负责与国内外头部人</w:t>
            </w:r>
            <w:r>
              <w:rPr>
                <w:rFonts w:hint="eastAsia"/>
                <w:spacing w:val="-6"/>
                <w:sz w:val="21"/>
                <w:lang w:val="en-US"/>
              </w:rPr>
              <w:t>工智能、工业仿真、数字孪生、3D建模、产业元宇宙等企业和平台合作，建设文旅产业领域元宇宙生态，为文旅产业应用场景提供解决方案；</w:t>
            </w:r>
            <w:r>
              <w:rPr>
                <w:sz w:val="21"/>
                <w:lang w:val="en-US"/>
              </w:rPr>
              <w:t xml:space="preserve">  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4</w:t>
            </w:r>
            <w:r>
              <w:rPr>
                <w:rFonts w:hint="eastAsia"/>
                <w:sz w:val="21"/>
                <w:lang w:val="en-US"/>
              </w:rPr>
              <w:t xml:space="preserve"> 负责元宇宙实景互动项目的推动；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sz w:val="21"/>
                <w:lang w:val="en-US"/>
              </w:rPr>
              <w:t>5</w:t>
            </w:r>
            <w:r>
              <w:rPr>
                <w:rFonts w:hint="eastAsia"/>
                <w:sz w:val="21"/>
                <w:lang w:val="en-US"/>
              </w:rPr>
              <w:t xml:space="preserve"> 时刻关注元宇宙领域前沿技术的发展，把握产品的定位和战略方向，让产品理念具有行业前瞻性。</w:t>
            </w:r>
          </w:p>
        </w:tc>
        <w:tc>
          <w:tcPr>
            <w:tcW w:w="4704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熟悉数字孪生、3D建模、实景三维等技术，具备至少2年以上相关从业经验；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对基于区块链技术的NFT（数字艺术品）领域有较为深入的研究和洞察；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有交互技术、游戏引擎、</w:t>
            </w:r>
            <w:r>
              <w:rPr>
                <w:sz w:val="21"/>
                <w:lang w:val="en-US"/>
              </w:rPr>
              <w:t>VR/AR/MR/XR</w:t>
            </w:r>
            <w:r>
              <w:rPr>
                <w:rFonts w:hint="eastAsia"/>
                <w:sz w:val="21"/>
                <w:lang w:val="en-US"/>
              </w:rPr>
              <w:t>、运算技术等方面技术开发专业能力；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具备运营思维，有业务经验优先。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83" w:hRule="atLeast"/>
          <w:jc w:val="center"/>
        </w:trPr>
        <w:tc>
          <w:tcPr>
            <w:tcW w:w="502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18</w:t>
            </w:r>
          </w:p>
        </w:tc>
        <w:tc>
          <w:tcPr>
            <w:tcW w:w="96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战略投资与政策研究部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科研项目经理</w:t>
            </w:r>
          </w:p>
        </w:tc>
        <w:tc>
          <w:tcPr>
            <w:tcW w:w="843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本科及以上</w:t>
            </w:r>
          </w:p>
        </w:tc>
        <w:tc>
          <w:tcPr>
            <w:tcW w:w="690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center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</w:t>
            </w:r>
          </w:p>
        </w:tc>
        <w:tc>
          <w:tcPr>
            <w:tcW w:w="5955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对公司承接的科研项目实施全程跟踪、协调、推进、监督，确保项目完成结题验收和成果鉴定。包括但不限于负责与项目内外部有关部门沟通协调，把握项目实施进度，严格做好经费管理，发现并解决项目问题，完成项目主管部门各项检查工作，保证项目按期高质量完成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组织项目沟通会、专家评审会等各类项目会议，组织撰写会议纪要、过程报告、结题报告等项目资料；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对项目申报书、任务书、实施方案、合作单位文件往来、会议资料等进行资料管理及存档；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完善优化科研项目管理制度与流程；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5 负责统筹项目相关推广类活动；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6 配合做好项目申报工作。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</w:p>
        </w:tc>
        <w:tc>
          <w:tcPr>
            <w:tcW w:w="4704" w:type="dxa"/>
            <w:vAlign w:val="center"/>
          </w:tcPr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1 热爱科研管理工作，熟悉科研工作和科研项目管理程序和规定，具有3年以上项目管理经验，能够独立应对科研项目管理工作，有跨团队项目及并发项目管理的实际操作经验；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2 具有卓越的项目组织、规划、管理、复盘能力，能够通过出色的项目管理来达成预定的项目目标；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3 具有较强的组织、沟通、协调、公文写作能力；富有责任心、创新精神和团队合作精神，能够承受相应工作压力，工作积极主动；</w:t>
            </w:r>
          </w:p>
          <w:p>
            <w:pPr>
              <w:pStyle w:val="2"/>
              <w:spacing w:before="0" w:line="300" w:lineRule="exact"/>
              <w:ind w:left="0"/>
              <w:jc w:val="both"/>
              <w:rPr>
                <w:sz w:val="21"/>
                <w:lang w:val="en-US"/>
              </w:rPr>
            </w:pPr>
            <w:r>
              <w:rPr>
                <w:rFonts w:hint="eastAsia"/>
                <w:sz w:val="21"/>
                <w:lang w:val="en-US"/>
              </w:rPr>
              <w:t>4 熟悉大数据、移动互联网、云计算、物联网、人工智能或计算机科学领域科研工作者优先；国家及省重点科研项目管理经验者优先；拥有项目管理专业人士资格认证者（PMP）优先。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300" w:lineRule="exact"/>
        <w:textAlignment w:val="auto"/>
      </w:pPr>
    </w:p>
    <w:p>
      <w:pPr>
        <w:pStyle w:val="2"/>
      </w:pPr>
    </w:p>
    <w:p>
      <w:pPr>
        <w:pStyle w:val="2"/>
        <w:sectPr>
          <w:footerReference r:id="rId3" w:type="default"/>
          <w:pgSz w:w="16838" w:h="11906" w:orient="landscape"/>
          <w:pgMar w:top="1361" w:right="1440" w:bottom="1361" w:left="1440" w:header="851" w:footer="992" w:gutter="0"/>
          <w:cols w:space="425" w:num="1"/>
          <w:docGrid w:type="lines" w:linePitch="312" w:charSpace="0"/>
        </w:sectPr>
      </w:pPr>
    </w:p>
    <w:p>
      <w:pPr>
        <w:kinsoku/>
        <w:autoSpaceDE/>
        <w:autoSpaceDN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山东文旅云智能科技有限公司公开招聘人员报名表</w:t>
      </w:r>
    </w:p>
    <w:p>
      <w:pPr>
        <w:kinsoku/>
        <w:autoSpaceDE/>
        <w:autoSpaceDN/>
        <w:spacing w:line="560" w:lineRule="exact"/>
        <w:textAlignment w:val="auto"/>
        <w:rPr>
          <w:rFonts w:ascii="宋体" w:hAnsi="宋体" w:cs="宋体"/>
          <w:b/>
          <w:bCs/>
          <w:i/>
          <w:u w:val="single"/>
        </w:rPr>
      </w:pPr>
      <w:r>
        <w:rPr>
          <w:rFonts w:hint="eastAsia" w:ascii="宋体" w:hAnsi="宋体" w:cs="宋体"/>
          <w:b/>
          <w:bCs/>
          <w:i/>
        </w:rPr>
        <w:t>应聘工作种类意向：</w:t>
      </w:r>
      <w:r>
        <w:rPr>
          <w:rFonts w:hint="eastAsia" w:ascii="宋体" w:hAnsi="宋体" w:cs="宋体"/>
          <w:bCs/>
          <w:i/>
        </w:rPr>
        <w:t xml:space="preserve">□经理班子 □政研 □技术 □运营 □市场 □其他 </w:t>
      </w:r>
      <w:r>
        <w:rPr>
          <w:rFonts w:hint="eastAsia" w:ascii="宋体" w:hAnsi="宋体" w:cs="宋体"/>
          <w:b/>
          <w:bCs/>
          <w:i/>
        </w:rPr>
        <w:t xml:space="preserve">     应聘职位：</w:t>
      </w:r>
      <w:r>
        <w:rPr>
          <w:rFonts w:hint="eastAsia" w:ascii="宋体" w:hAnsi="宋体" w:cs="宋体"/>
          <w:b/>
          <w:bCs/>
          <w:i/>
          <w:u w:val="single"/>
        </w:rPr>
        <w:t xml:space="preserve">                   </w:t>
      </w:r>
    </w:p>
    <w:p>
      <w:pPr>
        <w:kinsoku/>
        <w:autoSpaceDE/>
        <w:autoSpaceDN/>
        <w:spacing w:line="560" w:lineRule="exact"/>
        <w:ind w:hanging="50"/>
        <w:textAlignment w:val="auto"/>
        <w:rPr>
          <w:b/>
          <w:bCs/>
          <w:sz w:val="22"/>
        </w:rPr>
      </w:pPr>
      <w:r>
        <w:rPr>
          <w:b/>
          <w:bCs/>
          <w:sz w:val="22"/>
        </w:rPr>
        <w:t>个人</w:t>
      </w:r>
      <w:r>
        <w:rPr>
          <w:rFonts w:hint="eastAsia"/>
          <w:b/>
          <w:bCs/>
          <w:sz w:val="22"/>
        </w:rPr>
        <w:t>基本</w:t>
      </w:r>
      <w:r>
        <w:rPr>
          <w:b/>
          <w:bCs/>
          <w:sz w:val="22"/>
        </w:rPr>
        <w:t>信息</w:t>
      </w:r>
    </w:p>
    <w:tbl>
      <w:tblPr>
        <w:tblStyle w:val="7"/>
        <w:tblW w:w="99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764"/>
        <w:gridCol w:w="945"/>
        <w:gridCol w:w="2026"/>
        <w:gridCol w:w="675"/>
        <w:gridCol w:w="814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1" w:hRule="atLeast"/>
          <w:jc w:val="center"/>
        </w:trPr>
        <w:tc>
          <w:tcPr>
            <w:tcW w:w="1343" w:type="dxa"/>
            <w:shd w:val="clear" w:color="auto" w:fill="BFBFBF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BFBFBF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3515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textAlignment w:val="auto"/>
              <w:rPr>
                <w:rFonts w:ascii="黑体" w:hAnsi="宋体" w:eastAsia="黑体" w:cs="宋体"/>
                <w:b/>
                <w:bCs/>
                <w:sz w:val="18"/>
                <w:szCs w:val="18"/>
              </w:rPr>
            </w:pPr>
          </w:p>
        </w:tc>
        <w:tc>
          <w:tcPr>
            <w:tcW w:w="2431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照片</w:t>
            </w:r>
          </w:p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（2寸证件照）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2" w:hRule="atLeast"/>
          <w:jc w:val="center"/>
        </w:trPr>
        <w:tc>
          <w:tcPr>
            <w:tcW w:w="1343" w:type="dxa"/>
            <w:shd w:val="clear" w:color="auto" w:fill="BFBFBF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BFBFBF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独生子女</w:t>
            </w: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BFBFBF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814" w:type="dxa"/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textAlignment w:val="auto"/>
              <w:rPr>
                <w:rFonts w:ascii="黑体" w:hAnsi="宋体" w:eastAsia="黑体" w:cs="宋体"/>
                <w:b/>
                <w:bCs/>
                <w:sz w:val="18"/>
                <w:szCs w:val="18"/>
              </w:rPr>
            </w:pPr>
          </w:p>
        </w:tc>
        <w:tc>
          <w:tcPr>
            <w:tcW w:w="2431" w:type="dxa"/>
            <w:vMerge w:val="continue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4" w:hRule="atLeast"/>
          <w:jc w:val="center"/>
        </w:trPr>
        <w:tc>
          <w:tcPr>
            <w:tcW w:w="1343" w:type="dxa"/>
            <w:shd w:val="clear" w:color="auto" w:fill="BFBFBF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BFBFBF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BFBFBF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81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ind w:right="315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1" w:type="dxa"/>
            <w:vMerge w:val="continue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2" w:hRule="atLeast"/>
          <w:jc w:val="center"/>
        </w:trPr>
        <w:tc>
          <w:tcPr>
            <w:tcW w:w="1343" w:type="dxa"/>
            <w:shd w:val="clear" w:color="auto" w:fill="BFBFBF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BFBFBF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外语等级</w:t>
            </w: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ind w:right="630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BFBFBF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ind w:right="90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身高</w:t>
            </w:r>
          </w:p>
        </w:tc>
        <w:tc>
          <w:tcPr>
            <w:tcW w:w="81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1" w:type="dxa"/>
            <w:vMerge w:val="continue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3" w:hRule="atLeast"/>
          <w:jc w:val="center"/>
        </w:trPr>
        <w:tc>
          <w:tcPr>
            <w:tcW w:w="1343" w:type="dxa"/>
            <w:vMerge w:val="restart"/>
            <w:shd w:val="clear" w:color="auto" w:fill="BFBFBF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764" w:type="dxa"/>
            <w:vMerge w:val="restart"/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□党员（含预备）</w:t>
            </w:r>
          </w:p>
          <w:p>
            <w:pPr>
              <w:widowControl w:val="0"/>
              <w:kinsoku/>
              <w:autoSpaceDE/>
              <w:autoSpaceDN/>
              <w:adjustRightInd/>
              <w:spacing w:line="3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□共青团员</w:t>
            </w:r>
          </w:p>
          <w:p>
            <w:pPr>
              <w:widowControl w:val="0"/>
              <w:kinsoku/>
              <w:autoSpaceDE/>
              <w:autoSpaceDN/>
              <w:adjustRightInd/>
              <w:spacing w:line="3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□群众</w:t>
            </w:r>
          </w:p>
          <w:p>
            <w:pPr>
              <w:widowControl w:val="0"/>
              <w:kinsoku/>
              <w:autoSpaceDE/>
              <w:autoSpaceDN/>
              <w:adjustRightInd/>
              <w:spacing w:line="3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□其他</w:t>
            </w:r>
          </w:p>
        </w:tc>
        <w:tc>
          <w:tcPr>
            <w:tcW w:w="945" w:type="dxa"/>
            <w:shd w:val="clear" w:color="auto" w:fill="BFBFBF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出生地</w:t>
            </w: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省     市/县</w:t>
            </w:r>
          </w:p>
        </w:tc>
        <w:tc>
          <w:tcPr>
            <w:tcW w:w="675" w:type="dxa"/>
            <w:vMerge w:val="restart"/>
            <w:shd w:val="clear" w:color="auto" w:fill="BFBFBF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婚姻</w:t>
            </w:r>
          </w:p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状况</w:t>
            </w:r>
          </w:p>
        </w:tc>
        <w:tc>
          <w:tcPr>
            <w:tcW w:w="814" w:type="dxa"/>
            <w:vMerge w:val="restart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textAlignment w:val="auto"/>
              <w:rPr>
                <w:rFonts w:ascii="Symbol" w:hAnsi="Symbo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Symbol" w:hAnsi="Symbol"/>
                <w:sz w:val="18"/>
                <w:szCs w:val="18"/>
              </w:rPr>
              <w:t>未婚</w:t>
            </w:r>
          </w:p>
          <w:p>
            <w:pPr>
              <w:widowControl w:val="0"/>
              <w:kinsoku/>
              <w:autoSpaceDE/>
              <w:autoSpaceDN/>
              <w:adjustRightInd/>
              <w:spacing w:line="360" w:lineRule="exact"/>
              <w:textAlignment w:val="auto"/>
              <w:rPr>
                <w:rFonts w:ascii="Symbol" w:hAnsi="Symbo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Symbol" w:hAnsi="Symbol"/>
                <w:sz w:val="18"/>
                <w:szCs w:val="18"/>
              </w:rPr>
              <w:t>已婚</w:t>
            </w:r>
          </w:p>
          <w:p>
            <w:pPr>
              <w:widowControl w:val="0"/>
              <w:kinsoku/>
              <w:autoSpaceDE/>
              <w:autoSpaceDN/>
              <w:adjustRightInd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Symbol" w:hAnsi="Symbol"/>
                <w:sz w:val="18"/>
                <w:szCs w:val="18"/>
              </w:rPr>
              <w:t>其他</w:t>
            </w:r>
          </w:p>
        </w:tc>
        <w:tc>
          <w:tcPr>
            <w:tcW w:w="2431" w:type="dxa"/>
            <w:vMerge w:val="continue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2" w:hRule="atLeast"/>
          <w:jc w:val="center"/>
        </w:trPr>
        <w:tc>
          <w:tcPr>
            <w:tcW w:w="1343" w:type="dxa"/>
            <w:vMerge w:val="continue"/>
            <w:shd w:val="clear" w:color="auto" w:fill="BFBFBF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64" w:type="dxa"/>
            <w:vMerge w:val="continue"/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BFBFBF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</w:t>
            </w: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省      市/县</w:t>
            </w:r>
          </w:p>
        </w:tc>
        <w:tc>
          <w:tcPr>
            <w:tcW w:w="675" w:type="dxa"/>
            <w:vMerge w:val="continue"/>
            <w:shd w:val="clear" w:color="auto" w:fill="BFBFBF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1" w:type="dxa"/>
            <w:vMerge w:val="continue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77" w:hRule="atLeast"/>
          <w:jc w:val="center"/>
        </w:trPr>
        <w:tc>
          <w:tcPr>
            <w:tcW w:w="1343" w:type="dxa"/>
            <w:vMerge w:val="continue"/>
            <w:shd w:val="clear" w:color="auto" w:fill="BFBFBF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764" w:type="dxa"/>
            <w:vMerge w:val="continue"/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shd w:val="clear" w:color="auto" w:fill="BFBFBF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档案</w:t>
            </w:r>
          </w:p>
        </w:tc>
        <w:tc>
          <w:tcPr>
            <w:tcW w:w="2026" w:type="dxa"/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省      市/县</w:t>
            </w:r>
          </w:p>
        </w:tc>
        <w:tc>
          <w:tcPr>
            <w:tcW w:w="675" w:type="dxa"/>
            <w:vMerge w:val="continue"/>
            <w:shd w:val="clear" w:color="auto" w:fill="BFBFBF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14" w:type="dxa"/>
            <w:vMerge w:val="continue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1" w:type="dxa"/>
            <w:vMerge w:val="continue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黑体" w:hAnsi="宋体" w:eastAsia="黑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4" w:hRule="atLeast"/>
          <w:jc w:val="center"/>
        </w:trPr>
        <w:tc>
          <w:tcPr>
            <w:tcW w:w="1343" w:type="dxa"/>
            <w:shd w:val="clear" w:color="auto" w:fill="BFBFBF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</w:t>
            </w:r>
          </w:p>
        </w:tc>
        <w:tc>
          <w:tcPr>
            <w:tcW w:w="8655" w:type="dxa"/>
            <w:gridSpan w:val="6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固定电话：            手机：                   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33" w:hRule="atLeast"/>
          <w:jc w:val="center"/>
        </w:trPr>
        <w:tc>
          <w:tcPr>
            <w:tcW w:w="1343" w:type="dxa"/>
            <w:shd w:val="clear" w:color="auto" w:fill="BFBFBF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现住地址</w:t>
            </w:r>
          </w:p>
        </w:tc>
        <w:tc>
          <w:tcPr>
            <w:tcW w:w="6224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3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本地住址请填写住址类型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</w:p>
          <w:p>
            <w:pPr>
              <w:widowControl w:val="0"/>
              <w:kinsoku/>
              <w:autoSpaceDE/>
              <w:autoSpaceDN/>
              <w:adjustRightInd/>
              <w:spacing w:line="3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>固定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>租赁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□</w:t>
            </w:r>
            <w:r>
              <w:rPr>
                <w:rFonts w:ascii="宋体" w:hAnsi="宋体"/>
                <w:sz w:val="18"/>
                <w:szCs w:val="18"/>
              </w:rPr>
              <w:t>借住</w:t>
            </w:r>
          </w:p>
        </w:tc>
      </w:tr>
    </w:tbl>
    <w:p>
      <w:pPr>
        <w:kinsoku/>
        <w:autoSpaceDE/>
        <w:autoSpaceDN/>
        <w:spacing w:line="560" w:lineRule="exact"/>
        <w:textAlignment w:val="auto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家庭主要成员</w:t>
      </w:r>
      <w:r>
        <w:rPr>
          <w:rFonts w:hint="eastAsia" w:ascii="宋体" w:hAnsi="宋体"/>
          <w:b/>
          <w:bCs/>
          <w:sz w:val="18"/>
          <w:szCs w:val="18"/>
        </w:rPr>
        <w:t>（包括父母、配偶、子女等</w:t>
      </w:r>
      <w:r>
        <w:rPr>
          <w:rFonts w:ascii="宋体" w:hAnsi="宋体"/>
          <w:b/>
          <w:bCs/>
          <w:sz w:val="18"/>
          <w:szCs w:val="18"/>
        </w:rPr>
        <w:t xml:space="preserve"> )</w:t>
      </w:r>
      <w:r>
        <w:rPr>
          <w:rFonts w:hint="eastAsia" w:ascii="宋体" w:hAnsi="宋体"/>
          <w:b/>
          <w:bCs/>
          <w:sz w:val="18"/>
          <w:szCs w:val="18"/>
        </w:rPr>
        <w:t xml:space="preserve">                                     </w:t>
      </w:r>
    </w:p>
    <w:tbl>
      <w:tblPr>
        <w:tblStyle w:val="7"/>
        <w:tblW w:w="99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418"/>
        <w:gridCol w:w="1134"/>
        <w:gridCol w:w="3118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877" w:type="dxa"/>
            <w:shd w:val="clear" w:color="auto" w:fill="BFBFBF"/>
            <w:vAlign w:val="center"/>
          </w:tcPr>
          <w:p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称谓</w:t>
            </w:r>
          </w:p>
        </w:tc>
        <w:tc>
          <w:tcPr>
            <w:tcW w:w="1418" w:type="dxa"/>
            <w:shd w:val="clear" w:color="auto" w:fill="BFBFBF"/>
            <w:vAlign w:val="center"/>
          </w:tcPr>
          <w:p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134" w:type="dxa"/>
            <w:shd w:val="clear" w:color="auto" w:fill="BFBFBF"/>
            <w:vAlign w:val="center"/>
          </w:tcPr>
          <w:p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3118" w:type="dxa"/>
            <w:shd w:val="clear" w:color="auto" w:fill="BFBFBF"/>
            <w:vAlign w:val="center"/>
          </w:tcPr>
          <w:p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1701" w:type="dxa"/>
            <w:shd w:val="clear" w:color="auto" w:fill="BFBFBF"/>
            <w:vAlign w:val="center"/>
          </w:tcPr>
          <w:p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单位性质</w:t>
            </w:r>
          </w:p>
        </w:tc>
        <w:tc>
          <w:tcPr>
            <w:tcW w:w="1701" w:type="dxa"/>
            <w:shd w:val="clear" w:color="auto" w:fill="BFBFBF"/>
            <w:vAlign w:val="center"/>
          </w:tcPr>
          <w:p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岗位/职务</w:t>
            </w:r>
          </w:p>
        </w:tc>
      </w:tr>
      <w:tr>
        <w:tblPrEx>
          <w:tblLayout w:type="fixed"/>
        </w:tblPrEx>
        <w:trPr>
          <w:trHeight w:val="294" w:hRule="atLeast"/>
          <w:jc w:val="center"/>
        </w:trPr>
        <w:tc>
          <w:tcPr>
            <w:tcW w:w="877" w:type="dxa"/>
            <w:vAlign w:val="center"/>
          </w:tcPr>
          <w:p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8" w:hRule="atLeast"/>
          <w:jc w:val="center"/>
        </w:trPr>
        <w:tc>
          <w:tcPr>
            <w:tcW w:w="877" w:type="dxa"/>
            <w:vAlign w:val="center"/>
          </w:tcPr>
          <w:p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Layout w:type="fixed"/>
        </w:tblPrEx>
        <w:trPr>
          <w:trHeight w:val="304" w:hRule="atLeast"/>
          <w:jc w:val="center"/>
        </w:trPr>
        <w:tc>
          <w:tcPr>
            <w:tcW w:w="877" w:type="dxa"/>
            <w:vAlign w:val="center"/>
          </w:tcPr>
          <w:p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kinsoku/>
              <w:autoSpaceDE/>
              <w:autoSpaceDN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</w:tbl>
    <w:p>
      <w:pPr>
        <w:kinsoku/>
        <w:autoSpaceDE/>
        <w:autoSpaceDN/>
        <w:spacing w:line="560" w:lineRule="exact"/>
        <w:textAlignment w:val="auto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教育背景</w:t>
      </w:r>
      <w:r>
        <w:rPr>
          <w:rFonts w:hint="eastAsia" w:ascii="宋体" w:hAnsi="宋体"/>
          <w:b/>
          <w:bCs/>
          <w:sz w:val="18"/>
          <w:szCs w:val="18"/>
        </w:rPr>
        <w:t>（</w:t>
      </w:r>
      <w:r>
        <w:rPr>
          <w:rFonts w:ascii="宋体" w:hAnsi="宋体"/>
          <w:b/>
          <w:bCs/>
          <w:sz w:val="18"/>
          <w:szCs w:val="18"/>
        </w:rPr>
        <w:t>从最近经历填起</w:t>
      </w:r>
      <w:r>
        <w:rPr>
          <w:rFonts w:hint="eastAsia" w:ascii="宋体" w:hAnsi="宋体"/>
          <w:b/>
          <w:bCs/>
          <w:sz w:val="18"/>
          <w:szCs w:val="18"/>
        </w:rPr>
        <w:t>，学习形式</w:t>
      </w:r>
      <w:r>
        <w:rPr>
          <w:rFonts w:ascii="宋体" w:hAnsi="宋体"/>
          <w:b/>
          <w:bCs/>
          <w:sz w:val="18"/>
          <w:szCs w:val="18"/>
        </w:rPr>
        <w:t>包括</w:t>
      </w:r>
      <w:r>
        <w:rPr>
          <w:rFonts w:hint="eastAsia" w:ascii="宋体" w:hAnsi="宋体"/>
          <w:b/>
          <w:bCs/>
          <w:sz w:val="18"/>
          <w:szCs w:val="18"/>
        </w:rPr>
        <w:t>全日制统招、</w:t>
      </w:r>
      <w:r>
        <w:rPr>
          <w:rFonts w:ascii="宋体" w:hAnsi="宋体"/>
          <w:b/>
          <w:bCs/>
          <w:sz w:val="18"/>
          <w:szCs w:val="18"/>
        </w:rPr>
        <w:t xml:space="preserve"> 成人教育</w:t>
      </w:r>
      <w:r>
        <w:rPr>
          <w:rFonts w:hint="eastAsia" w:ascii="宋体" w:hAnsi="宋体"/>
          <w:b/>
          <w:bCs/>
          <w:sz w:val="18"/>
          <w:szCs w:val="18"/>
        </w:rPr>
        <w:t>、</w:t>
      </w:r>
      <w:r>
        <w:rPr>
          <w:rFonts w:ascii="宋体" w:hAnsi="宋体"/>
          <w:b/>
          <w:bCs/>
          <w:sz w:val="18"/>
          <w:szCs w:val="18"/>
        </w:rPr>
        <w:t xml:space="preserve"> </w:t>
      </w:r>
      <w:r>
        <w:rPr>
          <w:rFonts w:hint="eastAsia" w:ascii="宋体" w:hAnsi="宋体"/>
          <w:b/>
          <w:bCs/>
          <w:sz w:val="18"/>
          <w:szCs w:val="18"/>
        </w:rPr>
        <w:t>函授、自考、夜大、网络</w:t>
      </w:r>
      <w:r>
        <w:rPr>
          <w:rFonts w:ascii="宋体" w:hAnsi="宋体"/>
          <w:b/>
          <w:bCs/>
          <w:sz w:val="18"/>
          <w:szCs w:val="18"/>
        </w:rPr>
        <w:t>等 )</w:t>
      </w:r>
    </w:p>
    <w:tbl>
      <w:tblPr>
        <w:tblStyle w:val="7"/>
        <w:tblW w:w="100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418"/>
        <w:gridCol w:w="2693"/>
        <w:gridCol w:w="2410"/>
        <w:gridCol w:w="1275"/>
        <w:gridCol w:w="1117"/>
      </w:tblGrid>
      <w:tr>
        <w:tblPrEx>
          <w:tblLayout w:type="fixed"/>
        </w:tblPrEx>
        <w:trPr>
          <w:trHeight w:val="510" w:hRule="atLeast"/>
          <w:jc w:val="center"/>
        </w:trPr>
        <w:tc>
          <w:tcPr>
            <w:tcW w:w="1090" w:type="dxa"/>
            <w:shd w:val="clear" w:color="auto" w:fill="BFBFBF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入校时间</w:t>
            </w:r>
          </w:p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（年—月）</w:t>
            </w:r>
          </w:p>
        </w:tc>
        <w:tc>
          <w:tcPr>
            <w:tcW w:w="1418" w:type="dxa"/>
            <w:shd w:val="clear" w:color="auto" w:fill="BFBFBF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离校时间</w:t>
            </w:r>
          </w:p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（年—月）</w:t>
            </w:r>
          </w:p>
        </w:tc>
        <w:tc>
          <w:tcPr>
            <w:tcW w:w="2693" w:type="dxa"/>
            <w:shd w:val="clear" w:color="auto" w:fill="BFBFBF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学校名称</w:t>
            </w:r>
          </w:p>
        </w:tc>
        <w:tc>
          <w:tcPr>
            <w:tcW w:w="2410" w:type="dxa"/>
            <w:shd w:val="clear" w:color="auto" w:fill="BFBFBF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</w:t>
            </w:r>
          </w:p>
        </w:tc>
        <w:tc>
          <w:tcPr>
            <w:tcW w:w="1275" w:type="dxa"/>
            <w:shd w:val="clear" w:color="auto" w:fill="BFBFBF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1117" w:type="dxa"/>
            <w:shd w:val="clear" w:color="auto" w:fill="BFBFBF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学习形式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109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11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109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11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109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117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</w:rPr>
            </w:pPr>
          </w:p>
        </w:tc>
      </w:tr>
    </w:tbl>
    <w:p>
      <w:pPr>
        <w:kinsoku/>
        <w:autoSpaceDE/>
        <w:autoSpaceDN/>
        <w:spacing w:line="560" w:lineRule="exact"/>
        <w:textAlignment w:val="auto"/>
        <w:rPr>
          <w:b/>
          <w:bCs/>
          <w:sz w:val="20"/>
          <w:szCs w:val="20"/>
        </w:rPr>
      </w:pPr>
      <w:r>
        <w:rPr>
          <w:b/>
          <w:bCs/>
          <w:sz w:val="22"/>
        </w:rPr>
        <w:t>专业培训/资格证书</w:t>
      </w:r>
      <w:r>
        <w:rPr>
          <w:rFonts w:hint="eastAsia" w:ascii="宋体" w:hAnsi="宋体"/>
          <w:b/>
          <w:bCs/>
          <w:sz w:val="18"/>
          <w:szCs w:val="18"/>
        </w:rPr>
        <w:t>（</w:t>
      </w:r>
      <w:r>
        <w:rPr>
          <w:rFonts w:ascii="宋体" w:hAnsi="宋体"/>
          <w:b/>
          <w:bCs/>
          <w:sz w:val="18"/>
          <w:szCs w:val="18"/>
        </w:rPr>
        <w:t>从最近经历填起</w:t>
      </w:r>
      <w:r>
        <w:rPr>
          <w:rFonts w:hint="eastAsia" w:ascii="宋体" w:hAnsi="宋体"/>
          <w:b/>
          <w:bCs/>
          <w:sz w:val="18"/>
          <w:szCs w:val="18"/>
        </w:rPr>
        <w:t>）</w:t>
      </w:r>
    </w:p>
    <w:tbl>
      <w:tblPr>
        <w:tblStyle w:val="7"/>
        <w:tblW w:w="1006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418"/>
        <w:gridCol w:w="2693"/>
        <w:gridCol w:w="2410"/>
        <w:gridCol w:w="2223"/>
      </w:tblGrid>
      <w:tr>
        <w:tblPrEx>
          <w:tblLayout w:type="fixed"/>
        </w:tblPrEx>
        <w:trPr>
          <w:trHeight w:val="340" w:hRule="atLeast"/>
          <w:jc w:val="center"/>
        </w:trPr>
        <w:tc>
          <w:tcPr>
            <w:tcW w:w="1318" w:type="dxa"/>
            <w:shd w:val="clear" w:color="auto" w:fill="BFBFBF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开始时间</w:t>
            </w:r>
          </w:p>
          <w:p>
            <w:pPr>
              <w:widowControl w:val="0"/>
              <w:kinsoku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（年—月）</w:t>
            </w:r>
          </w:p>
        </w:tc>
        <w:tc>
          <w:tcPr>
            <w:tcW w:w="1418" w:type="dxa"/>
            <w:shd w:val="clear" w:color="auto" w:fill="BFBFBF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结束时间</w:t>
            </w:r>
          </w:p>
          <w:p>
            <w:pPr>
              <w:widowControl w:val="0"/>
              <w:kinsoku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(年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sz w:val="18"/>
                <w:szCs w:val="18"/>
              </w:rPr>
              <w:t>月)</w:t>
            </w:r>
          </w:p>
        </w:tc>
        <w:tc>
          <w:tcPr>
            <w:tcW w:w="2693" w:type="dxa"/>
            <w:shd w:val="clear" w:color="auto" w:fill="BFBFBF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培训课程</w:t>
            </w:r>
          </w:p>
        </w:tc>
        <w:tc>
          <w:tcPr>
            <w:tcW w:w="2410" w:type="dxa"/>
            <w:shd w:val="clear" w:color="auto" w:fill="BFBFBF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资格证书</w:t>
            </w:r>
          </w:p>
        </w:tc>
        <w:tc>
          <w:tcPr>
            <w:tcW w:w="2223" w:type="dxa"/>
            <w:shd w:val="clear" w:color="auto" w:fill="BFBFBF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培训机构名称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1318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1318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br w:type="page"/>
      </w:r>
    </w:p>
    <w:p>
      <w:pPr>
        <w:kinsoku/>
        <w:autoSpaceDE/>
        <w:autoSpaceDN/>
        <w:spacing w:line="560" w:lineRule="exact"/>
        <w:textAlignment w:val="auto"/>
        <w:rPr>
          <w:rFonts w:ascii="宋体" w:hAnsi="宋体"/>
          <w:b/>
        </w:rPr>
      </w:pPr>
      <w:r>
        <w:rPr>
          <w:rFonts w:hint="eastAsia"/>
          <w:b/>
          <w:bCs/>
        </w:rPr>
        <w:t>工作履历</w:t>
      </w:r>
      <w:r>
        <w:rPr>
          <w:rFonts w:hint="eastAsia"/>
          <w:b/>
          <w:bCs/>
          <w:sz w:val="18"/>
          <w:szCs w:val="18"/>
        </w:rPr>
        <w:t>（从最近经历填起）</w:t>
      </w:r>
    </w:p>
    <w:tbl>
      <w:tblPr>
        <w:tblStyle w:val="7"/>
        <w:tblW w:w="104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134"/>
        <w:gridCol w:w="1134"/>
        <w:gridCol w:w="141"/>
        <w:gridCol w:w="993"/>
        <w:gridCol w:w="141"/>
        <w:gridCol w:w="1276"/>
        <w:gridCol w:w="1276"/>
        <w:gridCol w:w="1559"/>
      </w:tblGrid>
      <w:tr>
        <w:tblPrEx>
          <w:tblLayout w:type="fixed"/>
        </w:tblPrEx>
        <w:trPr>
          <w:trHeight w:val="510" w:hRule="exact"/>
          <w:jc w:val="center"/>
        </w:trPr>
        <w:tc>
          <w:tcPr>
            <w:tcW w:w="5211" w:type="dxa"/>
            <w:gridSpan w:val="5"/>
            <w:shd w:val="clear" w:color="auto" w:fill="BFBFBF"/>
            <w:vAlign w:val="center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1、时间（年/月 — 年/月）： </w:t>
            </w:r>
          </w:p>
        </w:tc>
        <w:tc>
          <w:tcPr>
            <w:tcW w:w="5245" w:type="dxa"/>
            <w:gridSpan w:val="5"/>
            <w:shd w:val="clear" w:color="auto" w:fill="BFBFBF"/>
            <w:vAlign w:val="center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工作单位：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5" w:hRule="exact"/>
          <w:jc w:val="center"/>
        </w:trPr>
        <w:tc>
          <w:tcPr>
            <w:tcW w:w="1384" w:type="dxa"/>
          </w:tcPr>
          <w:p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所属行业</w:t>
            </w:r>
          </w:p>
        </w:tc>
        <w:tc>
          <w:tcPr>
            <w:tcW w:w="1418" w:type="dxa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规模</w:t>
            </w:r>
          </w:p>
        </w:tc>
        <w:tc>
          <w:tcPr>
            <w:tcW w:w="1275" w:type="dxa"/>
            <w:gridSpan w:val="2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45" w:type="dxa"/>
            <w:gridSpan w:val="5"/>
            <w:vAlign w:val="center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单位性质：□国企   □民企  □外资   □合资 </w:t>
            </w:r>
          </w:p>
          <w:p>
            <w:pPr>
              <w:kinsoku/>
              <w:autoSpaceDE/>
              <w:autoSpaceDN/>
              <w:spacing w:line="560" w:lineRule="exact"/>
              <w:ind w:firstLine="900" w:firstLineChars="500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□机关事业单位   □个体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exact"/>
          <w:jc w:val="center"/>
        </w:trPr>
        <w:tc>
          <w:tcPr>
            <w:tcW w:w="1384" w:type="dxa"/>
          </w:tcPr>
          <w:p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主营业务</w:t>
            </w:r>
          </w:p>
        </w:tc>
        <w:tc>
          <w:tcPr>
            <w:tcW w:w="3827" w:type="dxa"/>
            <w:gridSpan w:val="4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单位地址</w:t>
            </w:r>
          </w:p>
        </w:tc>
        <w:tc>
          <w:tcPr>
            <w:tcW w:w="4111" w:type="dxa"/>
            <w:gridSpan w:val="3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exact"/>
          <w:jc w:val="center"/>
        </w:trPr>
        <w:tc>
          <w:tcPr>
            <w:tcW w:w="1384" w:type="dxa"/>
          </w:tcPr>
          <w:p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任职部门</w:t>
            </w:r>
          </w:p>
        </w:tc>
        <w:tc>
          <w:tcPr>
            <w:tcW w:w="1418" w:type="dxa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岗位/职务</w:t>
            </w:r>
          </w:p>
        </w:tc>
        <w:tc>
          <w:tcPr>
            <w:tcW w:w="1275" w:type="dxa"/>
            <w:gridSpan w:val="2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下属人数</w:t>
            </w:r>
          </w:p>
        </w:tc>
        <w:tc>
          <w:tcPr>
            <w:tcW w:w="1276" w:type="dxa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月基本工资</w:t>
            </w:r>
          </w:p>
        </w:tc>
        <w:tc>
          <w:tcPr>
            <w:tcW w:w="1559" w:type="dxa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exact"/>
          <w:jc w:val="center"/>
        </w:trPr>
        <w:tc>
          <w:tcPr>
            <w:tcW w:w="1384" w:type="dxa"/>
            <w:vAlign w:val="center"/>
          </w:tcPr>
          <w:p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直接领导</w:t>
            </w:r>
          </w:p>
        </w:tc>
        <w:tc>
          <w:tcPr>
            <w:tcW w:w="1418" w:type="dxa"/>
            <w:vAlign w:val="center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担任职务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联系方式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1" w:hRule="exact"/>
          <w:jc w:val="center"/>
        </w:trPr>
        <w:tc>
          <w:tcPr>
            <w:tcW w:w="10456" w:type="dxa"/>
            <w:gridSpan w:val="10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主要工作内容：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6" w:hRule="exact"/>
          <w:jc w:val="center"/>
        </w:trPr>
        <w:tc>
          <w:tcPr>
            <w:tcW w:w="10456" w:type="dxa"/>
            <w:gridSpan w:val="10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主要工作业绩/创新及获得荣誉：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exact"/>
          <w:jc w:val="center"/>
        </w:trPr>
        <w:tc>
          <w:tcPr>
            <w:tcW w:w="1384" w:type="dxa"/>
            <w:vAlign w:val="center"/>
          </w:tcPr>
          <w:p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职位升迁记录</w:t>
            </w:r>
          </w:p>
        </w:tc>
        <w:tc>
          <w:tcPr>
            <w:tcW w:w="9072" w:type="dxa"/>
            <w:gridSpan w:val="9"/>
            <w:vAlign w:val="center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8" w:hRule="atLeast"/>
          <w:jc w:val="center"/>
        </w:trPr>
        <w:tc>
          <w:tcPr>
            <w:tcW w:w="1384" w:type="dxa"/>
            <w:vAlign w:val="center"/>
          </w:tcPr>
          <w:p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离职原因</w:t>
            </w:r>
          </w:p>
        </w:tc>
        <w:tc>
          <w:tcPr>
            <w:tcW w:w="4820" w:type="dxa"/>
            <w:gridSpan w:val="5"/>
            <w:vAlign w:val="center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证明人及电话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exact"/>
          <w:jc w:val="center"/>
        </w:trPr>
        <w:tc>
          <w:tcPr>
            <w:tcW w:w="5070" w:type="dxa"/>
            <w:gridSpan w:val="4"/>
            <w:shd w:val="clear" w:color="auto" w:fill="BFBFBF"/>
            <w:vAlign w:val="center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2、时间（年/月 — 年/月）： </w:t>
            </w:r>
          </w:p>
        </w:tc>
        <w:tc>
          <w:tcPr>
            <w:tcW w:w="5386" w:type="dxa"/>
            <w:gridSpan w:val="6"/>
            <w:shd w:val="clear" w:color="auto" w:fill="BFBFBF"/>
            <w:vAlign w:val="center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工作单位：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exact"/>
          <w:jc w:val="center"/>
        </w:trPr>
        <w:tc>
          <w:tcPr>
            <w:tcW w:w="1384" w:type="dxa"/>
          </w:tcPr>
          <w:p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所属行业</w:t>
            </w:r>
          </w:p>
        </w:tc>
        <w:tc>
          <w:tcPr>
            <w:tcW w:w="1418" w:type="dxa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规模</w:t>
            </w:r>
          </w:p>
        </w:tc>
        <w:tc>
          <w:tcPr>
            <w:tcW w:w="1134" w:type="dxa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86" w:type="dxa"/>
            <w:gridSpan w:val="6"/>
            <w:vAlign w:val="center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单位性质：□国企   □民企  □外资   □合资 </w:t>
            </w:r>
          </w:p>
          <w:p>
            <w:pPr>
              <w:kinsoku/>
              <w:autoSpaceDE/>
              <w:autoSpaceDN/>
              <w:spacing w:line="560" w:lineRule="exact"/>
              <w:ind w:firstLine="900" w:firstLineChars="500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□机关事业单位   □个体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exact"/>
          <w:jc w:val="center"/>
        </w:trPr>
        <w:tc>
          <w:tcPr>
            <w:tcW w:w="1384" w:type="dxa"/>
          </w:tcPr>
          <w:p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主营业务</w:t>
            </w:r>
          </w:p>
        </w:tc>
        <w:tc>
          <w:tcPr>
            <w:tcW w:w="3686" w:type="dxa"/>
            <w:gridSpan w:val="3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单位地址</w:t>
            </w:r>
          </w:p>
        </w:tc>
        <w:tc>
          <w:tcPr>
            <w:tcW w:w="4252" w:type="dxa"/>
            <w:gridSpan w:val="4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exact"/>
          <w:jc w:val="center"/>
        </w:trPr>
        <w:tc>
          <w:tcPr>
            <w:tcW w:w="1384" w:type="dxa"/>
          </w:tcPr>
          <w:p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任职部门</w:t>
            </w:r>
          </w:p>
        </w:tc>
        <w:tc>
          <w:tcPr>
            <w:tcW w:w="1418" w:type="dxa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岗位/职务</w:t>
            </w:r>
          </w:p>
        </w:tc>
        <w:tc>
          <w:tcPr>
            <w:tcW w:w="1134" w:type="dxa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下属人数</w:t>
            </w:r>
          </w:p>
        </w:tc>
        <w:tc>
          <w:tcPr>
            <w:tcW w:w="1417" w:type="dxa"/>
            <w:gridSpan w:val="2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76" w:type="dxa"/>
          </w:tcPr>
          <w:p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月基本工资</w:t>
            </w:r>
          </w:p>
        </w:tc>
        <w:tc>
          <w:tcPr>
            <w:tcW w:w="1559" w:type="dxa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exact"/>
          <w:jc w:val="center"/>
        </w:trPr>
        <w:tc>
          <w:tcPr>
            <w:tcW w:w="1384" w:type="dxa"/>
            <w:vAlign w:val="center"/>
          </w:tcPr>
          <w:p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直接领导</w:t>
            </w:r>
          </w:p>
        </w:tc>
        <w:tc>
          <w:tcPr>
            <w:tcW w:w="1418" w:type="dxa"/>
            <w:vAlign w:val="center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担任职务</w:t>
            </w:r>
          </w:p>
        </w:tc>
        <w:tc>
          <w:tcPr>
            <w:tcW w:w="1134" w:type="dxa"/>
            <w:vAlign w:val="center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联系方式</w:t>
            </w:r>
          </w:p>
        </w:tc>
        <w:tc>
          <w:tcPr>
            <w:tcW w:w="4252" w:type="dxa"/>
            <w:gridSpan w:val="4"/>
            <w:vAlign w:val="center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23" w:hRule="exact"/>
          <w:jc w:val="center"/>
        </w:trPr>
        <w:tc>
          <w:tcPr>
            <w:tcW w:w="10456" w:type="dxa"/>
            <w:gridSpan w:val="10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主要工作内容：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2" w:hRule="exact"/>
          <w:jc w:val="center"/>
        </w:trPr>
        <w:tc>
          <w:tcPr>
            <w:tcW w:w="10456" w:type="dxa"/>
            <w:gridSpan w:val="10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主要工作业绩/创新及获得荣誉：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exact"/>
          <w:jc w:val="center"/>
        </w:trPr>
        <w:tc>
          <w:tcPr>
            <w:tcW w:w="1384" w:type="dxa"/>
            <w:vAlign w:val="center"/>
          </w:tcPr>
          <w:p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职位升迁记录</w:t>
            </w:r>
          </w:p>
        </w:tc>
        <w:tc>
          <w:tcPr>
            <w:tcW w:w="9072" w:type="dxa"/>
            <w:gridSpan w:val="9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3" w:hRule="atLeast"/>
          <w:jc w:val="center"/>
        </w:trPr>
        <w:tc>
          <w:tcPr>
            <w:tcW w:w="1384" w:type="dxa"/>
            <w:vAlign w:val="center"/>
          </w:tcPr>
          <w:p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离职原因</w:t>
            </w:r>
          </w:p>
        </w:tc>
        <w:tc>
          <w:tcPr>
            <w:tcW w:w="4820" w:type="dxa"/>
            <w:gridSpan w:val="5"/>
            <w:vAlign w:val="center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证明人及电话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exact"/>
          <w:jc w:val="center"/>
        </w:trPr>
        <w:tc>
          <w:tcPr>
            <w:tcW w:w="5070" w:type="dxa"/>
            <w:gridSpan w:val="4"/>
            <w:shd w:val="clear" w:color="auto" w:fill="BFBFBF"/>
            <w:vAlign w:val="center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3、时间（年/月 — 年/月）： </w:t>
            </w:r>
          </w:p>
        </w:tc>
        <w:tc>
          <w:tcPr>
            <w:tcW w:w="5386" w:type="dxa"/>
            <w:gridSpan w:val="6"/>
            <w:shd w:val="clear" w:color="auto" w:fill="BFBFBF"/>
            <w:vAlign w:val="center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工作单位：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exact"/>
          <w:jc w:val="center"/>
        </w:trPr>
        <w:tc>
          <w:tcPr>
            <w:tcW w:w="1384" w:type="dxa"/>
          </w:tcPr>
          <w:p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所属行业</w:t>
            </w:r>
          </w:p>
        </w:tc>
        <w:tc>
          <w:tcPr>
            <w:tcW w:w="1418" w:type="dxa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规模</w:t>
            </w:r>
          </w:p>
        </w:tc>
        <w:tc>
          <w:tcPr>
            <w:tcW w:w="1134" w:type="dxa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86" w:type="dxa"/>
            <w:gridSpan w:val="6"/>
            <w:vAlign w:val="center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单位性质：□国企   □民企  □外资   □合资 </w:t>
            </w:r>
          </w:p>
          <w:p>
            <w:pPr>
              <w:kinsoku/>
              <w:autoSpaceDE/>
              <w:autoSpaceDN/>
              <w:spacing w:line="560" w:lineRule="exact"/>
              <w:ind w:firstLine="900" w:firstLineChars="500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□机关/事业单位  □个体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exact"/>
          <w:jc w:val="center"/>
        </w:trPr>
        <w:tc>
          <w:tcPr>
            <w:tcW w:w="1384" w:type="dxa"/>
          </w:tcPr>
          <w:p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任职部门</w:t>
            </w:r>
          </w:p>
        </w:tc>
        <w:tc>
          <w:tcPr>
            <w:tcW w:w="1418" w:type="dxa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岗位/职务</w:t>
            </w:r>
          </w:p>
        </w:tc>
        <w:tc>
          <w:tcPr>
            <w:tcW w:w="1134" w:type="dxa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离职原因</w:t>
            </w:r>
          </w:p>
        </w:tc>
        <w:tc>
          <w:tcPr>
            <w:tcW w:w="4252" w:type="dxa"/>
            <w:gridSpan w:val="4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exact"/>
          <w:jc w:val="center"/>
        </w:trPr>
        <w:tc>
          <w:tcPr>
            <w:tcW w:w="5070" w:type="dxa"/>
            <w:gridSpan w:val="4"/>
            <w:shd w:val="clear" w:color="auto" w:fill="BFBFBF"/>
            <w:vAlign w:val="center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4、时间（年/月 — 年/月）： </w:t>
            </w:r>
          </w:p>
        </w:tc>
        <w:tc>
          <w:tcPr>
            <w:tcW w:w="5386" w:type="dxa"/>
            <w:gridSpan w:val="6"/>
            <w:shd w:val="clear" w:color="auto" w:fill="BFBFBF"/>
            <w:vAlign w:val="center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工作单位：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exact"/>
          <w:jc w:val="center"/>
        </w:trPr>
        <w:tc>
          <w:tcPr>
            <w:tcW w:w="1384" w:type="dxa"/>
          </w:tcPr>
          <w:p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所属行业</w:t>
            </w:r>
          </w:p>
        </w:tc>
        <w:tc>
          <w:tcPr>
            <w:tcW w:w="1418" w:type="dxa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规模</w:t>
            </w:r>
          </w:p>
        </w:tc>
        <w:tc>
          <w:tcPr>
            <w:tcW w:w="1134" w:type="dxa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386" w:type="dxa"/>
            <w:gridSpan w:val="6"/>
            <w:vAlign w:val="center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单位性质：□国企   □民企  □外资   □合资 </w:t>
            </w:r>
          </w:p>
          <w:p>
            <w:pPr>
              <w:kinsoku/>
              <w:autoSpaceDE/>
              <w:autoSpaceDN/>
              <w:spacing w:line="560" w:lineRule="exact"/>
              <w:ind w:firstLine="900" w:firstLineChars="500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□机关/事业单位  □个体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exact"/>
          <w:jc w:val="center"/>
        </w:trPr>
        <w:tc>
          <w:tcPr>
            <w:tcW w:w="1384" w:type="dxa"/>
          </w:tcPr>
          <w:p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任职部门</w:t>
            </w:r>
          </w:p>
        </w:tc>
        <w:tc>
          <w:tcPr>
            <w:tcW w:w="1418" w:type="dxa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岗位/职务</w:t>
            </w:r>
          </w:p>
        </w:tc>
        <w:tc>
          <w:tcPr>
            <w:tcW w:w="1134" w:type="dxa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>
            <w:pPr>
              <w:kinsoku/>
              <w:autoSpaceDE/>
              <w:autoSpaceDN/>
              <w:spacing w:line="5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离职原因</w:t>
            </w:r>
          </w:p>
        </w:tc>
        <w:tc>
          <w:tcPr>
            <w:tcW w:w="4252" w:type="dxa"/>
            <w:gridSpan w:val="4"/>
          </w:tcPr>
          <w:p>
            <w:pPr>
              <w:kinsoku/>
              <w:autoSpaceDE/>
              <w:autoSpaceDN/>
              <w:spacing w:line="56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/>
          <w:b/>
        </w:rPr>
      </w:pPr>
      <w:r>
        <w:rPr>
          <w:rFonts w:hint="eastAsia"/>
          <w:b/>
          <w:bCs/>
        </w:rPr>
        <w:br w:type="page"/>
      </w:r>
      <w:r>
        <w:rPr>
          <w:rFonts w:hint="eastAsia"/>
          <w:b/>
          <w:bCs/>
        </w:rPr>
        <w:t>其他信息</w:t>
      </w:r>
    </w:p>
    <w:tbl>
      <w:tblPr>
        <w:tblStyle w:val="7"/>
        <w:tblW w:w="1039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914"/>
        <w:gridCol w:w="3233"/>
        <w:gridCol w:w="1686"/>
        <w:gridCol w:w="3653"/>
      </w:tblGrid>
      <w:tr>
        <w:tblPrEx>
          <w:tblLayout w:type="fixed"/>
        </w:tblPrEx>
        <w:trPr>
          <w:trHeight w:val="414" w:hRule="atLeast"/>
          <w:jc w:val="center"/>
        </w:trPr>
        <w:tc>
          <w:tcPr>
            <w:tcW w:w="1827" w:type="dxa"/>
            <w:gridSpan w:val="2"/>
            <w:shd w:val="clear" w:color="auto" w:fill="D9D9D9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个人专长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6" w:type="dxa"/>
            <w:shd w:val="clear" w:color="auto" w:fill="D9D9D9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业余兴趣、爱好</w:t>
            </w:r>
          </w:p>
        </w:tc>
        <w:tc>
          <w:tcPr>
            <w:tcW w:w="365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443" w:hRule="atLeast"/>
          <w:jc w:val="center"/>
        </w:trPr>
        <w:tc>
          <w:tcPr>
            <w:tcW w:w="1827" w:type="dxa"/>
            <w:gridSpan w:val="2"/>
            <w:shd w:val="clear" w:color="auto" w:fill="D9D9D9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应聘信息来源</w:t>
            </w:r>
          </w:p>
        </w:tc>
        <w:tc>
          <w:tcPr>
            <w:tcW w:w="8572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textAlignment w:val="auto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□网络    □报纸/杂志    □内部人员推荐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□其他渠道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58" w:hRule="atLeast"/>
          <w:jc w:val="center"/>
        </w:trPr>
        <w:tc>
          <w:tcPr>
            <w:tcW w:w="1827" w:type="dxa"/>
            <w:gridSpan w:val="2"/>
            <w:shd w:val="clear" w:color="auto" w:fill="D9D9D9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性格特征</w:t>
            </w:r>
          </w:p>
        </w:tc>
        <w:tc>
          <w:tcPr>
            <w:tcW w:w="8572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70" w:hRule="atLeast"/>
          <w:jc w:val="center"/>
        </w:trPr>
        <w:tc>
          <w:tcPr>
            <w:tcW w:w="913" w:type="dxa"/>
            <w:vMerge w:val="restart"/>
            <w:shd w:val="clear" w:color="auto" w:fill="D9D9D9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自我</w:t>
            </w:r>
          </w:p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评价</w:t>
            </w:r>
          </w:p>
        </w:tc>
        <w:tc>
          <w:tcPr>
            <w:tcW w:w="914" w:type="dxa"/>
            <w:shd w:val="clear" w:color="auto" w:fill="D9D9D9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优势</w:t>
            </w:r>
          </w:p>
        </w:tc>
        <w:tc>
          <w:tcPr>
            <w:tcW w:w="8572" w:type="dxa"/>
            <w:gridSpan w:val="3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99" w:hRule="atLeast"/>
          <w:jc w:val="center"/>
        </w:trPr>
        <w:tc>
          <w:tcPr>
            <w:tcW w:w="913" w:type="dxa"/>
            <w:vMerge w:val="continue"/>
            <w:shd w:val="clear" w:color="auto" w:fill="D9D9D9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D9D9D9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劣势</w:t>
            </w:r>
          </w:p>
        </w:tc>
        <w:tc>
          <w:tcPr>
            <w:tcW w:w="8572" w:type="dxa"/>
            <w:gridSpan w:val="3"/>
            <w:shd w:val="clear" w:color="auto" w:fill="FFFFFF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16" w:hRule="atLeast"/>
          <w:jc w:val="center"/>
        </w:trPr>
        <w:tc>
          <w:tcPr>
            <w:tcW w:w="1827" w:type="dxa"/>
            <w:gridSpan w:val="2"/>
            <w:shd w:val="clear" w:color="auto" w:fill="D9D9D9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职业发展规划</w:t>
            </w:r>
          </w:p>
        </w:tc>
        <w:tc>
          <w:tcPr>
            <w:tcW w:w="8572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kinsoku/>
        <w:autoSpaceDE/>
        <w:autoSpaceDN/>
        <w:spacing w:line="560" w:lineRule="exact"/>
        <w:ind w:hanging="50"/>
        <w:textAlignment w:val="auto"/>
        <w:rPr>
          <w:b/>
          <w:bCs/>
        </w:rPr>
      </w:pPr>
      <w:r>
        <w:rPr>
          <w:b/>
          <w:bCs/>
        </w:rPr>
        <w:t xml:space="preserve">薪酬期望 </w:t>
      </w:r>
    </w:p>
    <w:tbl>
      <w:tblPr>
        <w:tblStyle w:val="7"/>
        <w:tblW w:w="104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90" w:hRule="atLeast"/>
          <w:jc w:val="center"/>
        </w:trPr>
        <w:tc>
          <w:tcPr>
            <w:tcW w:w="1041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目前月薪（税前）：                  薪酬构成：                               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其他福利：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6" w:hRule="atLeast"/>
          <w:jc w:val="center"/>
        </w:trPr>
        <w:tc>
          <w:tcPr>
            <w:tcW w:w="1041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期望月薪（税前）：                  其他要求：</w:t>
            </w:r>
          </w:p>
        </w:tc>
      </w:tr>
    </w:tbl>
    <w:p>
      <w:pPr>
        <w:kinsoku/>
        <w:autoSpaceDE/>
        <w:autoSpaceDN/>
        <w:spacing w:line="560" w:lineRule="exact"/>
        <w:ind w:hanging="50"/>
        <w:textAlignment w:val="auto"/>
        <w:rPr>
          <w:b/>
          <w:bCs/>
        </w:rPr>
      </w:pPr>
      <w:r>
        <w:rPr>
          <w:b/>
          <w:bCs/>
        </w:rPr>
        <w:t>基本问题</w:t>
      </w:r>
    </w:p>
    <w:tbl>
      <w:tblPr>
        <w:tblStyle w:val="7"/>
        <w:tblW w:w="1038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4993"/>
      </w:tblGrid>
      <w:tr>
        <w:tblPrEx>
          <w:tblLayout w:type="fixed"/>
        </w:tblPrEx>
        <w:trPr>
          <w:trHeight w:val="510" w:hRule="atLeast"/>
          <w:jc w:val="center"/>
        </w:trPr>
        <w:tc>
          <w:tcPr>
            <w:tcW w:w="5387" w:type="dxa"/>
            <w:shd w:val="clear" w:color="auto" w:fill="D9D9D9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ind w:hanging="50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您是否有朋友或亲戚在</w:t>
            </w:r>
            <w:r>
              <w:rPr>
                <w:rFonts w:hint="eastAsia" w:ascii="宋体" w:hAnsi="宋体"/>
                <w:sz w:val="18"/>
                <w:szCs w:val="18"/>
              </w:rPr>
              <w:t>本</w:t>
            </w:r>
            <w:r>
              <w:rPr>
                <w:rFonts w:ascii="宋体" w:hAnsi="宋体"/>
                <w:sz w:val="18"/>
                <w:szCs w:val="18"/>
              </w:rPr>
              <w:t>公司工作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 xml:space="preserve"> 如有请给出其姓名和关系</w:t>
            </w:r>
          </w:p>
        </w:tc>
        <w:tc>
          <w:tcPr>
            <w:tcW w:w="499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5387" w:type="dxa"/>
            <w:shd w:val="clear" w:color="auto" w:fill="D9D9D9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ind w:hanging="50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您是否患有</w:t>
            </w:r>
            <w:r>
              <w:rPr>
                <w:rFonts w:hint="eastAsia" w:ascii="宋体" w:hAnsi="宋体"/>
                <w:sz w:val="18"/>
                <w:szCs w:val="18"/>
              </w:rPr>
              <w:t>影响工作的重大</w:t>
            </w:r>
            <w:r>
              <w:rPr>
                <w:rFonts w:ascii="宋体" w:hAnsi="宋体"/>
                <w:sz w:val="18"/>
                <w:szCs w:val="18"/>
              </w:rPr>
              <w:t>疾病或传染性疾病？如有，请列出</w:t>
            </w:r>
          </w:p>
        </w:tc>
        <w:tc>
          <w:tcPr>
            <w:tcW w:w="499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5387" w:type="dxa"/>
            <w:shd w:val="clear" w:color="auto" w:fill="D9D9D9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ind w:hanging="50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您是否与原单位签署过竞业避让协议或相关条款</w:t>
            </w:r>
            <w:r>
              <w:rPr>
                <w:rFonts w:hint="eastAsia" w:ascii="宋体" w:hAnsi="宋体"/>
                <w:sz w:val="18"/>
                <w:szCs w:val="18"/>
              </w:rPr>
              <w:t>？</w:t>
            </w:r>
            <w:r>
              <w:rPr>
                <w:rFonts w:ascii="宋体" w:hAnsi="宋体"/>
                <w:sz w:val="18"/>
                <w:szCs w:val="18"/>
              </w:rPr>
              <w:t xml:space="preserve"> 如有，请列出</w:t>
            </w:r>
          </w:p>
        </w:tc>
        <w:tc>
          <w:tcPr>
            <w:tcW w:w="499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5387" w:type="dxa"/>
            <w:shd w:val="clear" w:color="auto" w:fill="D9D9D9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ind w:hanging="50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您的离职是否会与原单位发生劳务纠纷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如有，请列出</w:t>
            </w:r>
          </w:p>
        </w:tc>
        <w:tc>
          <w:tcPr>
            <w:tcW w:w="499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5387" w:type="dxa"/>
            <w:shd w:val="clear" w:color="auto" w:fill="D9D9D9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ind w:hanging="50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您是否已经离职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如果尚未离职,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您需要多长时间办理离职手续</w:t>
            </w:r>
          </w:p>
        </w:tc>
        <w:tc>
          <w:tcPr>
            <w:tcW w:w="499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5387" w:type="dxa"/>
            <w:shd w:val="clear" w:color="auto" w:fill="D9D9D9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ind w:hanging="50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您是否对我公司有其他特别的要求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如有，请列出</w:t>
            </w:r>
          </w:p>
        </w:tc>
        <w:tc>
          <w:tcPr>
            <w:tcW w:w="4993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pacing w:line="360" w:lineRule="exact"/>
              <w:textAlignment w:val="auto"/>
              <w:rPr>
                <w:sz w:val="18"/>
                <w:szCs w:val="18"/>
              </w:rPr>
            </w:pPr>
          </w:p>
        </w:tc>
      </w:tr>
    </w:tbl>
    <w:p>
      <w:pPr>
        <w:widowControl w:val="0"/>
        <w:kinsoku/>
        <w:autoSpaceDE/>
        <w:autoSpaceDN/>
        <w:adjustRightInd/>
        <w:snapToGrid/>
        <w:spacing w:line="300" w:lineRule="exact"/>
        <w:jc w:val="center"/>
        <w:textAlignment w:val="auto"/>
        <w:rPr>
          <w:b/>
          <w:sz w:val="28"/>
          <w:szCs w:val="28"/>
        </w:rPr>
      </w:pPr>
    </w:p>
    <w:p>
      <w:pPr>
        <w:widowControl w:val="0"/>
        <w:kinsoku/>
        <w:autoSpaceDE/>
        <w:autoSpaceDN/>
        <w:adjustRightInd/>
        <w:snapToGrid/>
        <w:spacing w:line="300" w:lineRule="exact"/>
        <w:ind w:left="0" w:leftChars="-400" w:right="-733" w:rightChars="-349" w:hanging="840" w:hangingChars="300"/>
        <w:jc w:val="center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承诺书</w:t>
      </w:r>
    </w:p>
    <w:p>
      <w:pPr>
        <w:widowControl w:val="0"/>
        <w:numPr>
          <w:ilvl w:val="0"/>
          <w:numId w:val="1"/>
        </w:numPr>
        <w:tabs>
          <w:tab w:val="left" w:pos="0"/>
          <w:tab w:val="clear" w:pos="360"/>
        </w:tabs>
        <w:kinsoku/>
        <w:autoSpaceDE/>
        <w:autoSpaceDN/>
        <w:adjustRightInd/>
        <w:snapToGrid/>
        <w:spacing w:line="300" w:lineRule="exact"/>
        <w:ind w:left="-300" w:leftChars="-400" w:right="-733" w:rightChars="-349" w:hanging="540" w:hangingChars="30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在填写申请表的过程中，我明白山东文旅云智能科技有限公司（后简称文旅云公司）、其分部、部门和附属机构决不是被迫提供雇佣机会，而且我也不是被迫接受雇佣的。我也知道我所陈述的过去雇佣记录、证明人和其他事实都将接受询问。我特此给予文旅云公司许可，可以检查有关此方面的信息，我也允许所有的人、学校、公司、信用部门和法律实施部门提供有关我的背景的任何信息，并不追究他们如此做而产生的责任，除了我在此表上特别要求不能做调查的部分之外。我也进而明白在此申请表、任何附件上的任何关于事实的歪曲，如果我被雇佣后，都将成为取消雇佣关系、劳动关系和或从公司的服务中分离的充分原因。</w:t>
      </w:r>
    </w:p>
    <w:p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300" w:lineRule="exact"/>
        <w:ind w:left="-300" w:leftChars="-400" w:right="-733" w:rightChars="-349" w:hanging="540" w:hangingChars="300"/>
        <w:textAlignment w:val="auto"/>
        <w:rPr>
          <w:sz w:val="18"/>
          <w:szCs w:val="18"/>
        </w:rPr>
      </w:pPr>
      <w:r>
        <w:rPr>
          <w:rFonts w:hint="eastAsia"/>
          <w:sz w:val="18"/>
          <w:szCs w:val="18"/>
        </w:rPr>
        <w:t>我保证到贵公司报到前，已与原工作单位解除劳动合同关系；我保证不将原工作单位的任何商业（军事等）秘密或知识产权带到贵公司。如与原工作单位因原劳动合同或商业（军事）秘密或知识产权问题出现法律、民事纠纷，我愿意个人承担一切责任。</w:t>
      </w:r>
    </w:p>
    <w:p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300" w:lineRule="exact"/>
        <w:ind w:left="-300" w:leftChars="-400" w:right="-733" w:rightChars="-349" w:hanging="540" w:hangingChars="300"/>
        <w:textAlignment w:val="auto"/>
      </w:pPr>
      <w:r>
        <w:rPr>
          <w:rFonts w:hint="eastAsia"/>
          <w:sz w:val="18"/>
          <w:szCs w:val="18"/>
        </w:rPr>
        <w:t>我愿意接受公司的入职培训和试用管理，若在试用期内达不到公司要求，公司可按相关规定终止劳动关系，无需任何补偿。</w:t>
      </w:r>
    </w:p>
    <w:p>
      <w:pPr>
        <w:widowControl w:val="0"/>
        <w:kinsoku/>
        <w:autoSpaceDE/>
        <w:autoSpaceDN/>
        <w:adjustRightInd/>
        <w:snapToGrid/>
        <w:spacing w:line="300" w:lineRule="exact"/>
        <w:textAlignment w:val="auto"/>
      </w:pPr>
    </w:p>
    <w:p>
      <w:pPr>
        <w:widowControl w:val="0"/>
        <w:kinsoku/>
        <w:autoSpaceDE/>
        <w:autoSpaceDN/>
        <w:adjustRightInd/>
        <w:snapToGrid/>
        <w:spacing w:line="300" w:lineRule="exact"/>
        <w:textAlignment w:val="auto"/>
      </w:pPr>
      <w:r>
        <w:rPr>
          <w:rFonts w:hint="eastAsia" w:ascii="宋体" w:hAnsi="宋体" w:eastAsiaTheme="minorEastAsia" w:cstheme="minorBidi"/>
          <w:kern w:val="2"/>
          <w:sz w:val="24"/>
          <w:szCs w:val="24"/>
        </w:rPr>
        <w:t>申请人签名：</w:t>
      </w:r>
      <w:r>
        <w:rPr>
          <w:rFonts w:hint="eastAsia"/>
          <w:u w:val="single"/>
        </w:rPr>
        <w:t xml:space="preserve">                               </w:t>
      </w:r>
      <w:r>
        <w:rPr>
          <w:rFonts w:hint="eastAsia"/>
        </w:rPr>
        <w:t xml:space="preserve">      </w:t>
      </w:r>
      <w:r>
        <w:rPr>
          <w:rFonts w:hint="eastAsia" w:ascii="宋体" w:hAnsi="宋体" w:eastAsiaTheme="minorEastAsia" w:cstheme="minorBidi"/>
          <w:kern w:val="2"/>
          <w:sz w:val="24"/>
          <w:szCs w:val="24"/>
        </w:rPr>
        <w:t xml:space="preserve">日期： </w:t>
      </w:r>
      <w:r>
        <w:rPr>
          <w:rFonts w:hint="eastAsia"/>
          <w:u w:val="single"/>
        </w:rPr>
        <w:t xml:space="preserve">                                       </w:t>
      </w:r>
      <w:r>
        <w:rPr>
          <w:rFonts w:hint="eastAsia" w:ascii="宋体" w:hAnsi="宋体" w:eastAsiaTheme="minorEastAsia" w:cstheme="minorBidi"/>
          <w:kern w:val="2"/>
          <w:sz w:val="24"/>
          <w:szCs w:val="24"/>
        </w:rPr>
        <w:t>与文旅云公司约定事项：</w:t>
      </w:r>
      <w:r>
        <w:rPr>
          <w:rFonts w:hint="eastAsia"/>
          <w:u w:val="single"/>
        </w:rPr>
        <w:t xml:space="preserve">                        </w:t>
      </w:r>
      <w:r>
        <w:rPr>
          <w:u w:val="single"/>
        </w:rPr>
        <w:t xml:space="preserve">        </w:t>
      </w:r>
      <w:r>
        <w:rPr>
          <w:rFonts w:hint="eastAsia"/>
          <w:u w:val="single"/>
        </w:rPr>
        <w:t xml:space="preserve">                                       </w:t>
      </w: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s0lY7tAAAAAF&#10;AQAADwAAAAAAAAABACAAAAA4AAAAZHJzL2Rvd25yZXYueG1sUEsBAhQAFAAAAAgAh07iQPpO5poO&#10;AgAABwQAAA4AAAAAAAAAAQAgAAAANQEAAGRycy9lMm9Eb2MueG1sUEsFBgAAAAAGAAYAWQEAALU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3D34"/>
    <w:multiLevelType w:val="multilevel"/>
    <w:tmpl w:val="2C7F3D34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B0"/>
    <w:rsid w:val="00020F1B"/>
    <w:rsid w:val="001A0E60"/>
    <w:rsid w:val="001A6AAB"/>
    <w:rsid w:val="00281A77"/>
    <w:rsid w:val="0035074F"/>
    <w:rsid w:val="003700BD"/>
    <w:rsid w:val="004E4DE7"/>
    <w:rsid w:val="0050447F"/>
    <w:rsid w:val="005F45DD"/>
    <w:rsid w:val="00663EB0"/>
    <w:rsid w:val="006A38F2"/>
    <w:rsid w:val="00912801"/>
    <w:rsid w:val="0097464B"/>
    <w:rsid w:val="00B056D3"/>
    <w:rsid w:val="00B252E2"/>
    <w:rsid w:val="00B84AE2"/>
    <w:rsid w:val="00BB24A8"/>
    <w:rsid w:val="00BF5448"/>
    <w:rsid w:val="00C77E06"/>
    <w:rsid w:val="00D43C75"/>
    <w:rsid w:val="00DC2F1A"/>
    <w:rsid w:val="00E255E3"/>
    <w:rsid w:val="00F50710"/>
    <w:rsid w:val="09FD15B6"/>
    <w:rsid w:val="0D906E28"/>
    <w:rsid w:val="0DFC6FBE"/>
    <w:rsid w:val="1165047A"/>
    <w:rsid w:val="16C01AC7"/>
    <w:rsid w:val="2FE03901"/>
    <w:rsid w:val="32A16DA4"/>
    <w:rsid w:val="3DBA4151"/>
    <w:rsid w:val="3FCC2772"/>
    <w:rsid w:val="44311DEB"/>
    <w:rsid w:val="44993805"/>
    <w:rsid w:val="4BB01CBD"/>
    <w:rsid w:val="4F4D6F85"/>
    <w:rsid w:val="4FAB0C27"/>
    <w:rsid w:val="512820CD"/>
    <w:rsid w:val="54A46048"/>
    <w:rsid w:val="5C643026"/>
    <w:rsid w:val="69AF1E5A"/>
    <w:rsid w:val="6ED925A5"/>
    <w:rsid w:val="EFE7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5"/>
      <w:ind w:left="117"/>
    </w:pPr>
    <w:rPr>
      <w:rFonts w:ascii="仿宋" w:hAnsi="仿宋" w:eastAsia="仿宋" w:cs="仿宋"/>
      <w:sz w:val="30"/>
      <w:szCs w:val="30"/>
      <w:lang w:val="zh-CN" w:bidi="zh-CN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axa.cn</Company>
  <Pages>9</Pages>
  <Words>1171</Words>
  <Characters>6678</Characters>
  <Lines>55</Lines>
  <Paragraphs>15</Paragraphs>
  <TotalTime>0</TotalTime>
  <ScaleCrop>false</ScaleCrop>
  <LinksUpToDate>false</LinksUpToDate>
  <CharactersWithSpaces>7834</CharactersWithSpaces>
  <Application>WPS Office_1.5.1.2195_F1E327BC-269C-435d-A152-05C5408002CA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2022-01-28T14:04:00Z</dcterms:created>
  <dc:creator>Lenovo</dc:creator>
  <cp:lastModifiedBy>jinli</cp:lastModifiedBy>
  <cp:lastPrinted>2022-01-29T13:56:00Z</cp:lastPrinted>
  <dcterms:modified xsi:type="dcterms:W3CDTF">2022-01-30T13:39:42Z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  <property fmtid="{D5CDD505-2E9C-101B-9397-08002B2CF9AE}" pid="3" name="ICV">
    <vt:lpwstr>EF2E9BC41D8D46E9902738FFF2B60E59</vt:lpwstr>
  </property>
</Properties>
</file>